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F07" w:rsidRPr="001A7F07" w:rsidRDefault="001A7F07" w:rsidP="001A7F07">
      <w:pPr>
        <w:autoSpaceDE w:val="0"/>
        <w:autoSpaceDN w:val="0"/>
        <w:adjustRightInd w:val="0"/>
        <w:spacing w:after="0" w:line="240" w:lineRule="auto"/>
        <w:ind w:left="4248" w:firstLine="708"/>
        <w:jc w:val="right"/>
        <w:rPr>
          <w:rFonts w:ascii="Times New Roman" w:hAnsi="Times New Roman" w:cs="Times New Roman"/>
          <w:b/>
          <w:bCs/>
          <w:color w:val="000000"/>
          <w:sz w:val="24"/>
          <w:szCs w:val="24"/>
        </w:rPr>
      </w:pPr>
      <w:r>
        <w:rPr>
          <w:bCs/>
          <w:color w:val="000000"/>
          <w:sz w:val="24"/>
          <w:szCs w:val="24"/>
        </w:rPr>
        <w:t xml:space="preserve">        </w:t>
      </w:r>
      <w:r w:rsidRPr="001A7F07">
        <w:rPr>
          <w:rFonts w:ascii="Times New Roman" w:hAnsi="Times New Roman" w:cs="Times New Roman"/>
          <w:b/>
          <w:bCs/>
          <w:color w:val="000000"/>
          <w:sz w:val="24"/>
          <w:szCs w:val="24"/>
        </w:rPr>
        <w:t>УТВЕРЖДЕНО</w:t>
      </w:r>
    </w:p>
    <w:p w:rsidR="001A7F07" w:rsidRPr="001A7F07" w:rsidRDefault="001A7F07" w:rsidP="001A7F07">
      <w:pPr>
        <w:autoSpaceDE w:val="0"/>
        <w:autoSpaceDN w:val="0"/>
        <w:adjustRightInd w:val="0"/>
        <w:spacing w:after="0" w:line="240" w:lineRule="auto"/>
        <w:ind w:left="4248" w:firstLine="708"/>
        <w:jc w:val="right"/>
        <w:rPr>
          <w:rFonts w:ascii="Times New Roman" w:hAnsi="Times New Roman" w:cs="Times New Roman"/>
          <w:b/>
          <w:bCs/>
          <w:color w:val="000000"/>
          <w:sz w:val="24"/>
          <w:szCs w:val="24"/>
        </w:rPr>
      </w:pPr>
    </w:p>
    <w:p w:rsidR="001A7F07" w:rsidRPr="001A7F07" w:rsidRDefault="001A7F07" w:rsidP="001A7F07">
      <w:pPr>
        <w:autoSpaceDE w:val="0"/>
        <w:autoSpaceDN w:val="0"/>
        <w:adjustRightInd w:val="0"/>
        <w:spacing w:after="0" w:line="240" w:lineRule="auto"/>
        <w:jc w:val="center"/>
        <w:rPr>
          <w:rFonts w:ascii="Times New Roman" w:hAnsi="Times New Roman" w:cs="Times New Roman"/>
          <w:bCs/>
          <w:color w:val="000000"/>
          <w:sz w:val="24"/>
          <w:szCs w:val="24"/>
        </w:rPr>
      </w:pPr>
      <w:r w:rsidRPr="001A7F0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1A7F07">
        <w:rPr>
          <w:rFonts w:ascii="Times New Roman" w:hAnsi="Times New Roman" w:cs="Times New Roman"/>
          <w:bCs/>
          <w:color w:val="000000"/>
          <w:sz w:val="24"/>
          <w:szCs w:val="24"/>
        </w:rPr>
        <w:t xml:space="preserve"> Приказом директор</w:t>
      </w:r>
      <w:proofErr w:type="gramStart"/>
      <w:r w:rsidRPr="001A7F07">
        <w:rPr>
          <w:rFonts w:ascii="Times New Roman" w:hAnsi="Times New Roman" w:cs="Times New Roman"/>
          <w:bCs/>
          <w:color w:val="000000"/>
          <w:sz w:val="24"/>
          <w:szCs w:val="24"/>
        </w:rPr>
        <w:t>а ООО</w:t>
      </w:r>
      <w:proofErr w:type="gramEnd"/>
      <w:r w:rsidRPr="001A7F07">
        <w:rPr>
          <w:rFonts w:ascii="Times New Roman" w:hAnsi="Times New Roman" w:cs="Times New Roman"/>
          <w:bCs/>
          <w:color w:val="000000"/>
          <w:sz w:val="24"/>
          <w:szCs w:val="24"/>
        </w:rPr>
        <w:t xml:space="preserve"> «</w:t>
      </w:r>
      <w:proofErr w:type="spellStart"/>
      <w:r w:rsidRPr="001A7F07">
        <w:rPr>
          <w:rFonts w:ascii="Times New Roman" w:hAnsi="Times New Roman" w:cs="Times New Roman"/>
          <w:bCs/>
          <w:color w:val="000000"/>
          <w:sz w:val="24"/>
          <w:szCs w:val="24"/>
        </w:rPr>
        <w:t>Комсервис</w:t>
      </w:r>
      <w:proofErr w:type="spellEnd"/>
      <w:r w:rsidRPr="001A7F07">
        <w:rPr>
          <w:rFonts w:ascii="Times New Roman" w:hAnsi="Times New Roman" w:cs="Times New Roman"/>
          <w:bCs/>
          <w:color w:val="000000"/>
          <w:sz w:val="24"/>
          <w:szCs w:val="24"/>
        </w:rPr>
        <w:t>»</w:t>
      </w:r>
    </w:p>
    <w:p w:rsidR="001A7F07" w:rsidRPr="001A7F07" w:rsidRDefault="001A7F07" w:rsidP="001A7F07">
      <w:pPr>
        <w:autoSpaceDE w:val="0"/>
        <w:autoSpaceDN w:val="0"/>
        <w:adjustRightInd w:val="0"/>
        <w:spacing w:after="0" w:line="240" w:lineRule="auto"/>
        <w:jc w:val="center"/>
        <w:rPr>
          <w:rFonts w:ascii="Times New Roman" w:hAnsi="Times New Roman" w:cs="Times New Roman"/>
          <w:bCs/>
          <w:color w:val="000000"/>
          <w:sz w:val="24"/>
          <w:szCs w:val="24"/>
        </w:rPr>
      </w:pPr>
      <w:r w:rsidRPr="001A7F0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1A7F07">
        <w:rPr>
          <w:rFonts w:ascii="Times New Roman" w:hAnsi="Times New Roman" w:cs="Times New Roman"/>
          <w:bCs/>
          <w:color w:val="000000"/>
          <w:sz w:val="24"/>
          <w:szCs w:val="24"/>
        </w:rPr>
        <w:t>от «28» апреля 2025г. № 162/0</w:t>
      </w:r>
    </w:p>
    <w:p w:rsidR="00AD6B82" w:rsidRDefault="0033359C" w:rsidP="001A7F07">
      <w:pPr>
        <w:keepNext/>
        <w:keepLines/>
        <w:widowControl w:val="0"/>
        <w:suppressLineNumbers/>
        <w:tabs>
          <w:tab w:val="left" w:pos="4082"/>
        </w:tabs>
        <w:spacing w:after="0"/>
        <w:rPr>
          <w:rStyle w:val="a5"/>
          <w:color w:val="22272F"/>
        </w:rPr>
      </w:pPr>
      <w:r>
        <w:tab/>
      </w:r>
    </w:p>
    <w:p w:rsidR="007C1206" w:rsidRPr="00253901" w:rsidRDefault="007C1206" w:rsidP="007C1206">
      <w:pPr>
        <w:pStyle w:val="s3"/>
        <w:spacing w:before="0" w:beforeAutospacing="0" w:after="0" w:afterAutospacing="0"/>
        <w:jc w:val="center"/>
        <w:rPr>
          <w:color w:val="000000"/>
        </w:rPr>
      </w:pPr>
      <w:r w:rsidRPr="00253901">
        <w:rPr>
          <w:rStyle w:val="a5"/>
          <w:color w:val="22272F"/>
        </w:rPr>
        <w:t>Политик</w:t>
      </w:r>
      <w:proofErr w:type="gramStart"/>
      <w:r w:rsidRPr="00253901">
        <w:rPr>
          <w:rStyle w:val="a5"/>
          <w:color w:val="22272F"/>
        </w:rPr>
        <w:t>а </w:t>
      </w:r>
      <w:r w:rsidR="00253901">
        <w:rPr>
          <w:rStyle w:val="a5"/>
          <w:color w:val="22272F"/>
        </w:rPr>
        <w:t>ООО</w:t>
      </w:r>
      <w:proofErr w:type="gramEnd"/>
      <w:r w:rsidR="00253901">
        <w:rPr>
          <w:rStyle w:val="a5"/>
          <w:color w:val="22272F"/>
        </w:rPr>
        <w:t xml:space="preserve"> «</w:t>
      </w:r>
      <w:proofErr w:type="spellStart"/>
      <w:r w:rsidR="00253901">
        <w:rPr>
          <w:rStyle w:val="a5"/>
          <w:color w:val="22272F"/>
        </w:rPr>
        <w:t>Комсервис</w:t>
      </w:r>
      <w:proofErr w:type="spellEnd"/>
      <w:r w:rsidR="00253901">
        <w:rPr>
          <w:rStyle w:val="a5"/>
          <w:color w:val="22272F"/>
        </w:rPr>
        <w:t>»</w:t>
      </w:r>
      <w:r w:rsidRPr="00253901">
        <w:rPr>
          <w:rStyle w:val="a5"/>
          <w:color w:val="22272F"/>
        </w:rPr>
        <w:t xml:space="preserve"> в отношении </w:t>
      </w:r>
      <w:r w:rsidRPr="00253901">
        <w:rPr>
          <w:rStyle w:val="a4"/>
          <w:b/>
          <w:bCs/>
          <w:i w:val="0"/>
          <w:iCs w:val="0"/>
          <w:color w:val="22272F"/>
        </w:rPr>
        <w:t>обработки</w:t>
      </w:r>
      <w:r w:rsidRPr="00253901">
        <w:rPr>
          <w:rStyle w:val="a4"/>
          <w:b/>
          <w:bCs/>
          <w:color w:val="000000"/>
        </w:rPr>
        <w:t> </w:t>
      </w:r>
      <w:r w:rsidRPr="00253901">
        <w:rPr>
          <w:rStyle w:val="a5"/>
          <w:color w:val="22272F"/>
        </w:rPr>
        <w:t>персональных</w:t>
      </w:r>
      <w:r w:rsidRPr="00253901">
        <w:rPr>
          <w:rStyle w:val="a5"/>
          <w:i/>
          <w:iCs/>
          <w:color w:val="000000"/>
        </w:rPr>
        <w:t> </w:t>
      </w:r>
      <w:r w:rsidRPr="00253901">
        <w:rPr>
          <w:rStyle w:val="a5"/>
          <w:color w:val="22272F"/>
        </w:rPr>
        <w:t>данных</w:t>
      </w:r>
    </w:p>
    <w:p w:rsidR="007C1206" w:rsidRDefault="007C1206" w:rsidP="004B66D8">
      <w:pPr>
        <w:pStyle w:val="s3"/>
        <w:numPr>
          <w:ilvl w:val="0"/>
          <w:numId w:val="1"/>
        </w:numPr>
        <w:spacing w:before="0" w:beforeAutospacing="0" w:after="0" w:afterAutospacing="0"/>
        <w:jc w:val="center"/>
        <w:rPr>
          <w:rStyle w:val="a5"/>
          <w:color w:val="22272F"/>
        </w:rPr>
      </w:pPr>
      <w:r w:rsidRPr="00253901">
        <w:rPr>
          <w:rStyle w:val="a5"/>
          <w:color w:val="22272F"/>
        </w:rPr>
        <w:t>Общие положения</w:t>
      </w:r>
    </w:p>
    <w:p w:rsidR="004B66D8" w:rsidRDefault="004B66D8" w:rsidP="004B66D8">
      <w:pPr>
        <w:pStyle w:val="s3"/>
        <w:spacing w:before="0" w:beforeAutospacing="0" w:after="0" w:afterAutospacing="0"/>
        <w:jc w:val="center"/>
        <w:rPr>
          <w:rStyle w:val="a5"/>
          <w:color w:val="22272F"/>
        </w:rPr>
      </w:pPr>
    </w:p>
    <w:p w:rsidR="007C1206" w:rsidRPr="00253901" w:rsidRDefault="007C1206" w:rsidP="007C1206">
      <w:pPr>
        <w:pStyle w:val="s3"/>
        <w:spacing w:before="0" w:beforeAutospacing="0" w:after="0" w:afterAutospacing="0"/>
        <w:jc w:val="center"/>
        <w:rPr>
          <w:color w:val="000000"/>
        </w:rPr>
      </w:pPr>
    </w:p>
    <w:p w:rsidR="007C1206" w:rsidRPr="00253901" w:rsidRDefault="007C1206" w:rsidP="007C1206">
      <w:pPr>
        <w:pStyle w:val="s1"/>
        <w:spacing w:before="0" w:beforeAutospacing="0" w:after="0" w:afterAutospacing="0"/>
        <w:jc w:val="both"/>
        <w:rPr>
          <w:color w:val="000000"/>
        </w:rPr>
      </w:pPr>
      <w:r w:rsidRPr="00253901">
        <w:rPr>
          <w:color w:val="22272F"/>
        </w:rPr>
        <w:t>1.1. </w:t>
      </w:r>
      <w:r w:rsidRPr="00253901">
        <w:rPr>
          <w:color w:val="000000"/>
        </w:rPr>
        <w:t>Политика</w:t>
      </w:r>
      <w:r w:rsidRPr="00253901">
        <w:rPr>
          <w:color w:val="22272F"/>
        </w:rPr>
        <w:t> оператора в отношении </w:t>
      </w:r>
      <w:r w:rsidRPr="00253901">
        <w:rPr>
          <w:color w:val="000000"/>
        </w:rPr>
        <w:t>обработки</w:t>
      </w:r>
      <w:r w:rsidRPr="00253901">
        <w:rPr>
          <w:color w:val="22272F"/>
        </w:rPr>
        <w:t> </w:t>
      </w:r>
      <w:r w:rsidRPr="00253901">
        <w:rPr>
          <w:color w:val="000000"/>
        </w:rPr>
        <w:t>персональных</w:t>
      </w:r>
      <w:r w:rsidRPr="00253901">
        <w:rPr>
          <w:color w:val="22272F"/>
        </w:rPr>
        <w:t> </w:t>
      </w:r>
      <w:r w:rsidRPr="00253901">
        <w:rPr>
          <w:color w:val="000000"/>
        </w:rPr>
        <w:t>данных</w:t>
      </w:r>
      <w:r w:rsidRPr="00253901">
        <w:rPr>
          <w:color w:val="22272F"/>
        </w:rPr>
        <w:t> (далее - </w:t>
      </w:r>
      <w:r w:rsidRPr="00253901">
        <w:rPr>
          <w:color w:val="000000"/>
        </w:rPr>
        <w:t>Политика</w:t>
      </w:r>
      <w:r w:rsidRPr="00253901">
        <w:rPr>
          <w:color w:val="22272F"/>
        </w:rPr>
        <w:t xml:space="preserve">) разработана в целях обеспечения защиты прав и свобод субъекта </w:t>
      </w:r>
      <w:proofErr w:type="gramStart"/>
      <w:r w:rsidRPr="00253901">
        <w:rPr>
          <w:color w:val="22272F"/>
        </w:rPr>
        <w:t>персональных</w:t>
      </w:r>
      <w:proofErr w:type="gramEnd"/>
      <w:r w:rsidRPr="00253901">
        <w:rPr>
          <w:color w:val="22272F"/>
        </w:rPr>
        <w:t xml:space="preserve"> данных при </w:t>
      </w:r>
      <w:r w:rsidRPr="00253901">
        <w:rPr>
          <w:color w:val="000000"/>
        </w:rPr>
        <w:t>обработке</w:t>
      </w:r>
      <w:r w:rsidRPr="00253901">
        <w:rPr>
          <w:color w:val="22272F"/>
        </w:rPr>
        <w:t> его </w:t>
      </w:r>
      <w:r w:rsidRPr="00253901">
        <w:rPr>
          <w:color w:val="000000"/>
        </w:rPr>
        <w:t>персональных</w:t>
      </w:r>
      <w:r w:rsidRPr="00253901">
        <w:rPr>
          <w:color w:val="22272F"/>
        </w:rPr>
        <w:t> </w:t>
      </w:r>
      <w:r w:rsidRPr="00253901">
        <w:rPr>
          <w:color w:val="000000"/>
        </w:rPr>
        <w:t>данных</w:t>
      </w:r>
      <w:r w:rsidRPr="00253901">
        <w:rPr>
          <w:color w:val="22272F"/>
        </w:rPr>
        <w:t>, в том числе защиты прав на неприкосновенность частной жизни, личную и семейную тайну.</w:t>
      </w:r>
    </w:p>
    <w:p w:rsidR="007C1206" w:rsidRPr="00253901" w:rsidRDefault="007C1206" w:rsidP="007C1206">
      <w:pPr>
        <w:pStyle w:val="s1"/>
        <w:spacing w:before="0" w:beforeAutospacing="0" w:after="0" w:afterAutospacing="0"/>
        <w:jc w:val="both"/>
        <w:rPr>
          <w:color w:val="000000"/>
        </w:rPr>
      </w:pPr>
      <w:r w:rsidRPr="00253901">
        <w:rPr>
          <w:color w:val="22272F"/>
        </w:rPr>
        <w:t>1.2. Основные </w:t>
      </w:r>
      <w:r w:rsidRPr="00253901">
        <w:rPr>
          <w:color w:val="000000"/>
        </w:rPr>
        <w:t>понятия, используемые в Политике:</w:t>
      </w:r>
    </w:p>
    <w:p w:rsidR="007C1206" w:rsidRPr="00253901" w:rsidRDefault="007C1206" w:rsidP="007C1206">
      <w:pPr>
        <w:pStyle w:val="s1"/>
        <w:spacing w:before="0" w:beforeAutospacing="0" w:after="0" w:afterAutospacing="0"/>
        <w:jc w:val="both"/>
        <w:rPr>
          <w:color w:val="000000"/>
        </w:rPr>
      </w:pPr>
      <w:r w:rsidRPr="00253901">
        <w:rPr>
          <w:color w:val="000000"/>
        </w:rPr>
        <w:t>1.2.1. </w:t>
      </w:r>
      <w:r w:rsidRPr="00253901">
        <w:rPr>
          <w:rStyle w:val="a5"/>
          <w:color w:val="000000"/>
        </w:rPr>
        <w:t>Персональные данные</w:t>
      </w:r>
      <w:r w:rsidRPr="00253901">
        <w:rPr>
          <w:color w:val="000000"/>
        </w:rPr>
        <w:t> - любая информация, относящаяся к прямо или косвенно определенному или определяемому физическому лицу (субъекту персональных данных);</w:t>
      </w:r>
    </w:p>
    <w:p w:rsidR="007C1206" w:rsidRPr="00253901" w:rsidRDefault="007C1206" w:rsidP="007C1206">
      <w:pPr>
        <w:pStyle w:val="s1"/>
        <w:spacing w:before="0" w:beforeAutospacing="0" w:after="0" w:afterAutospacing="0"/>
        <w:jc w:val="both"/>
        <w:rPr>
          <w:color w:val="000000"/>
        </w:rPr>
      </w:pPr>
      <w:r w:rsidRPr="00253901">
        <w:rPr>
          <w:color w:val="000000"/>
        </w:rPr>
        <w:t>1.2.2. </w:t>
      </w:r>
      <w:r w:rsidRPr="00253901">
        <w:rPr>
          <w:rStyle w:val="a5"/>
          <w:color w:val="000000"/>
        </w:rPr>
        <w:t>Обработка персональных данных</w:t>
      </w:r>
      <w:r w:rsidRPr="00253901">
        <w:rPr>
          <w:color w:val="000000"/>
        </w:rPr>
        <w:t>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7C1206" w:rsidRPr="00253901" w:rsidRDefault="007C1206" w:rsidP="007C1206">
      <w:pPr>
        <w:pStyle w:val="s1"/>
        <w:spacing w:before="0" w:beforeAutospacing="0" w:after="0" w:afterAutospacing="0"/>
        <w:jc w:val="both"/>
        <w:rPr>
          <w:color w:val="000000"/>
        </w:rPr>
      </w:pPr>
      <w:r w:rsidRPr="00253901">
        <w:rPr>
          <w:color w:val="22272F"/>
        </w:rPr>
        <w:t>- сбор;</w:t>
      </w:r>
    </w:p>
    <w:p w:rsidR="007C1206" w:rsidRPr="00253901" w:rsidRDefault="007C1206" w:rsidP="007C1206">
      <w:pPr>
        <w:pStyle w:val="s1"/>
        <w:spacing w:before="0" w:beforeAutospacing="0" w:after="0" w:afterAutospacing="0"/>
        <w:jc w:val="both"/>
        <w:rPr>
          <w:color w:val="000000"/>
        </w:rPr>
      </w:pPr>
      <w:r w:rsidRPr="00253901">
        <w:rPr>
          <w:color w:val="22272F"/>
        </w:rPr>
        <w:t>- запись;</w:t>
      </w:r>
    </w:p>
    <w:p w:rsidR="007C1206" w:rsidRPr="00253901" w:rsidRDefault="007C1206" w:rsidP="007C1206">
      <w:pPr>
        <w:pStyle w:val="s1"/>
        <w:spacing w:before="0" w:beforeAutospacing="0" w:after="0" w:afterAutospacing="0"/>
        <w:jc w:val="both"/>
        <w:rPr>
          <w:color w:val="000000"/>
        </w:rPr>
      </w:pPr>
      <w:r w:rsidRPr="00253901">
        <w:rPr>
          <w:color w:val="22272F"/>
        </w:rPr>
        <w:t>- систематизацию;</w:t>
      </w:r>
    </w:p>
    <w:p w:rsidR="007C1206" w:rsidRPr="00253901" w:rsidRDefault="007C1206" w:rsidP="007C1206">
      <w:pPr>
        <w:pStyle w:val="s1"/>
        <w:spacing w:before="0" w:beforeAutospacing="0" w:after="0" w:afterAutospacing="0"/>
        <w:jc w:val="both"/>
        <w:rPr>
          <w:color w:val="000000"/>
        </w:rPr>
      </w:pPr>
      <w:r w:rsidRPr="00253901">
        <w:rPr>
          <w:color w:val="22272F"/>
        </w:rPr>
        <w:t>- накопление;</w:t>
      </w:r>
    </w:p>
    <w:p w:rsidR="007C1206" w:rsidRPr="00253901" w:rsidRDefault="007C1206" w:rsidP="007C1206">
      <w:pPr>
        <w:pStyle w:val="s1"/>
        <w:spacing w:before="0" w:beforeAutospacing="0" w:after="0" w:afterAutospacing="0"/>
        <w:jc w:val="both"/>
        <w:rPr>
          <w:color w:val="000000"/>
        </w:rPr>
      </w:pPr>
      <w:r w:rsidRPr="00253901">
        <w:rPr>
          <w:color w:val="22272F"/>
        </w:rPr>
        <w:t>- хранение;</w:t>
      </w:r>
    </w:p>
    <w:p w:rsidR="007C1206" w:rsidRPr="00253901" w:rsidRDefault="007C1206" w:rsidP="007C1206">
      <w:pPr>
        <w:pStyle w:val="s1"/>
        <w:spacing w:before="0" w:beforeAutospacing="0" w:after="0" w:afterAutospacing="0"/>
        <w:jc w:val="both"/>
        <w:rPr>
          <w:color w:val="000000"/>
        </w:rPr>
      </w:pPr>
      <w:r w:rsidRPr="00253901">
        <w:rPr>
          <w:color w:val="22272F"/>
        </w:rPr>
        <w:t>- уточнение (обновление, изменение);</w:t>
      </w:r>
    </w:p>
    <w:p w:rsidR="007C1206" w:rsidRPr="00253901" w:rsidRDefault="007C1206" w:rsidP="007C1206">
      <w:pPr>
        <w:pStyle w:val="s1"/>
        <w:spacing w:before="0" w:beforeAutospacing="0" w:after="0" w:afterAutospacing="0"/>
        <w:jc w:val="both"/>
        <w:rPr>
          <w:color w:val="000000"/>
        </w:rPr>
      </w:pPr>
      <w:r w:rsidRPr="00253901">
        <w:rPr>
          <w:color w:val="22272F"/>
        </w:rPr>
        <w:t>- извлечение;</w:t>
      </w:r>
    </w:p>
    <w:p w:rsidR="007C1206" w:rsidRPr="00253901" w:rsidRDefault="007C1206" w:rsidP="007C1206">
      <w:pPr>
        <w:pStyle w:val="s1"/>
        <w:spacing w:before="0" w:beforeAutospacing="0" w:after="0" w:afterAutospacing="0"/>
        <w:jc w:val="both"/>
        <w:rPr>
          <w:color w:val="000000"/>
        </w:rPr>
      </w:pPr>
      <w:r w:rsidRPr="00253901">
        <w:rPr>
          <w:color w:val="22272F"/>
        </w:rPr>
        <w:t>- использование;</w:t>
      </w:r>
    </w:p>
    <w:p w:rsidR="007C1206" w:rsidRPr="00253901" w:rsidRDefault="007C1206" w:rsidP="007C1206">
      <w:pPr>
        <w:pStyle w:val="s1"/>
        <w:spacing w:before="0" w:beforeAutospacing="0" w:after="0" w:afterAutospacing="0"/>
        <w:jc w:val="both"/>
        <w:rPr>
          <w:color w:val="000000"/>
        </w:rPr>
      </w:pPr>
      <w:r w:rsidRPr="00253901">
        <w:rPr>
          <w:color w:val="22272F"/>
        </w:rPr>
        <w:t>- передачу (распространение, предоставление, доступ);</w:t>
      </w:r>
    </w:p>
    <w:p w:rsidR="007C1206" w:rsidRPr="00253901" w:rsidRDefault="007C1206" w:rsidP="007C1206">
      <w:pPr>
        <w:pStyle w:val="s1"/>
        <w:spacing w:before="0" w:beforeAutospacing="0" w:after="0" w:afterAutospacing="0"/>
        <w:jc w:val="both"/>
        <w:rPr>
          <w:color w:val="000000"/>
        </w:rPr>
      </w:pPr>
      <w:r w:rsidRPr="00253901">
        <w:rPr>
          <w:color w:val="22272F"/>
        </w:rPr>
        <w:t>- обезличивание;</w:t>
      </w:r>
    </w:p>
    <w:p w:rsidR="007C1206" w:rsidRPr="00253901" w:rsidRDefault="007C1206" w:rsidP="007C1206">
      <w:pPr>
        <w:pStyle w:val="s1"/>
        <w:spacing w:before="0" w:beforeAutospacing="0" w:after="0" w:afterAutospacing="0"/>
        <w:jc w:val="both"/>
        <w:rPr>
          <w:color w:val="000000"/>
        </w:rPr>
      </w:pPr>
      <w:r w:rsidRPr="00253901">
        <w:rPr>
          <w:color w:val="22272F"/>
        </w:rPr>
        <w:t>- блокирование;</w:t>
      </w:r>
    </w:p>
    <w:p w:rsidR="007C1206" w:rsidRPr="00253901" w:rsidRDefault="007C1206" w:rsidP="007C1206">
      <w:pPr>
        <w:pStyle w:val="s1"/>
        <w:spacing w:before="0" w:beforeAutospacing="0" w:after="0" w:afterAutospacing="0"/>
        <w:jc w:val="both"/>
        <w:rPr>
          <w:color w:val="000000"/>
        </w:rPr>
      </w:pPr>
      <w:r w:rsidRPr="00253901">
        <w:rPr>
          <w:color w:val="22272F"/>
        </w:rPr>
        <w:t>- удаление;</w:t>
      </w:r>
    </w:p>
    <w:p w:rsidR="007C1206" w:rsidRPr="00253901" w:rsidRDefault="007C1206" w:rsidP="007C1206">
      <w:pPr>
        <w:pStyle w:val="s1"/>
        <w:spacing w:before="0" w:beforeAutospacing="0" w:after="0" w:afterAutospacing="0"/>
        <w:jc w:val="both"/>
        <w:rPr>
          <w:color w:val="000000"/>
        </w:rPr>
      </w:pPr>
      <w:r w:rsidRPr="00253901">
        <w:rPr>
          <w:color w:val="22272F"/>
        </w:rPr>
        <w:t>- уничтожение.</w:t>
      </w:r>
    </w:p>
    <w:p w:rsidR="007C1206" w:rsidRPr="00253901" w:rsidRDefault="007C1206" w:rsidP="007C1206">
      <w:pPr>
        <w:pStyle w:val="s1"/>
        <w:spacing w:before="0" w:beforeAutospacing="0" w:after="0" w:afterAutospacing="0"/>
        <w:jc w:val="both"/>
        <w:rPr>
          <w:color w:val="000000"/>
        </w:rPr>
      </w:pPr>
      <w:r w:rsidRPr="00253901">
        <w:rPr>
          <w:color w:val="000000"/>
        </w:rPr>
        <w:t>1.2.3. </w:t>
      </w:r>
      <w:r w:rsidRPr="00253901">
        <w:rPr>
          <w:rStyle w:val="a5"/>
          <w:color w:val="000000"/>
        </w:rPr>
        <w:t>Автоматизированная обработка персональных данных</w:t>
      </w:r>
      <w:r w:rsidRPr="00253901">
        <w:rPr>
          <w:color w:val="000000"/>
        </w:rPr>
        <w:t> - обработка персональных данных с помощью средств вычислительной техники;</w:t>
      </w:r>
    </w:p>
    <w:p w:rsidR="007C1206" w:rsidRPr="00253901" w:rsidRDefault="007C1206" w:rsidP="007C1206">
      <w:pPr>
        <w:pStyle w:val="s1"/>
        <w:spacing w:before="0" w:beforeAutospacing="0" w:after="0" w:afterAutospacing="0"/>
        <w:jc w:val="both"/>
        <w:rPr>
          <w:color w:val="000000"/>
        </w:rPr>
      </w:pPr>
      <w:r w:rsidRPr="00253901">
        <w:rPr>
          <w:color w:val="000000"/>
        </w:rPr>
        <w:t>1.2.4. </w:t>
      </w:r>
      <w:r w:rsidRPr="00253901">
        <w:rPr>
          <w:rStyle w:val="a5"/>
          <w:color w:val="000000"/>
        </w:rPr>
        <w:t>Распространение персональных данных</w:t>
      </w:r>
      <w:r w:rsidRPr="00253901">
        <w:rPr>
          <w:color w:val="000000"/>
        </w:rPr>
        <w:t> - действия, направленные на раскрытие персональных данных неопределенному кругу лиц;</w:t>
      </w:r>
    </w:p>
    <w:p w:rsidR="007C1206" w:rsidRPr="00253901" w:rsidRDefault="007C1206" w:rsidP="007C1206">
      <w:pPr>
        <w:pStyle w:val="s1"/>
        <w:spacing w:before="0" w:beforeAutospacing="0" w:after="0" w:afterAutospacing="0"/>
        <w:jc w:val="both"/>
        <w:rPr>
          <w:color w:val="000000"/>
        </w:rPr>
      </w:pPr>
      <w:r w:rsidRPr="00253901">
        <w:rPr>
          <w:color w:val="000000"/>
        </w:rPr>
        <w:t>1.2.5. </w:t>
      </w:r>
      <w:r w:rsidRPr="00253901">
        <w:rPr>
          <w:rStyle w:val="a5"/>
          <w:color w:val="000000"/>
        </w:rPr>
        <w:t>Предоставление персональных данных</w:t>
      </w:r>
      <w:r w:rsidRPr="00253901">
        <w:rPr>
          <w:color w:val="000000"/>
        </w:rPr>
        <w:t> - действия, направленные на раскрытие персональных данных определенному лицу или определенному кругу лиц;</w:t>
      </w:r>
    </w:p>
    <w:p w:rsidR="007C1206" w:rsidRPr="00253901" w:rsidRDefault="007C1206" w:rsidP="007C1206">
      <w:pPr>
        <w:pStyle w:val="s1"/>
        <w:spacing w:before="0" w:beforeAutospacing="0" w:after="0" w:afterAutospacing="0"/>
        <w:jc w:val="both"/>
        <w:rPr>
          <w:color w:val="000000"/>
        </w:rPr>
      </w:pPr>
      <w:r w:rsidRPr="00253901">
        <w:rPr>
          <w:color w:val="000000"/>
        </w:rPr>
        <w:t>1.2.6. </w:t>
      </w:r>
      <w:r w:rsidRPr="00253901">
        <w:rPr>
          <w:rStyle w:val="a5"/>
          <w:color w:val="000000"/>
        </w:rPr>
        <w:t>Блокирование персональных данных</w:t>
      </w:r>
      <w:r w:rsidRPr="00253901">
        <w:rPr>
          <w:color w:val="000000"/>
        </w:rPr>
        <w:t> - временное прекращение обработки персональных данных (за исключением случаев, если обработка необходима для уточнения персональных данных);</w:t>
      </w:r>
    </w:p>
    <w:p w:rsidR="007C1206" w:rsidRPr="00253901" w:rsidRDefault="007C1206" w:rsidP="007C1206">
      <w:pPr>
        <w:pStyle w:val="s1"/>
        <w:spacing w:before="0" w:beforeAutospacing="0" w:after="0" w:afterAutospacing="0"/>
        <w:jc w:val="both"/>
        <w:rPr>
          <w:color w:val="000000"/>
        </w:rPr>
      </w:pPr>
      <w:r w:rsidRPr="00253901">
        <w:rPr>
          <w:color w:val="000000"/>
        </w:rPr>
        <w:t>1.2.7. </w:t>
      </w:r>
      <w:r w:rsidRPr="00253901">
        <w:rPr>
          <w:rStyle w:val="a5"/>
          <w:color w:val="000000"/>
        </w:rPr>
        <w:t>Уничтожение персональных данных</w:t>
      </w:r>
      <w:r w:rsidRPr="00253901">
        <w:rPr>
          <w:color w:val="000000"/>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7C1206" w:rsidRPr="00253901" w:rsidRDefault="007C1206" w:rsidP="007C1206">
      <w:pPr>
        <w:pStyle w:val="s1"/>
        <w:spacing w:before="0" w:beforeAutospacing="0" w:after="0" w:afterAutospacing="0"/>
        <w:jc w:val="both"/>
        <w:rPr>
          <w:color w:val="000000"/>
        </w:rPr>
      </w:pPr>
      <w:r w:rsidRPr="00253901">
        <w:rPr>
          <w:color w:val="000000"/>
        </w:rPr>
        <w:t>1.2.8. </w:t>
      </w:r>
      <w:r w:rsidRPr="00253901">
        <w:rPr>
          <w:rStyle w:val="a5"/>
          <w:color w:val="000000"/>
        </w:rPr>
        <w:t>Обезличивание персональных данных</w:t>
      </w:r>
      <w:r w:rsidRPr="00253901">
        <w:rPr>
          <w:color w:val="000000"/>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7C1206" w:rsidRPr="00253901" w:rsidRDefault="007C1206" w:rsidP="007C1206">
      <w:pPr>
        <w:pStyle w:val="s1"/>
        <w:spacing w:before="0" w:beforeAutospacing="0" w:after="0" w:afterAutospacing="0"/>
        <w:jc w:val="both"/>
        <w:rPr>
          <w:color w:val="000000"/>
        </w:rPr>
      </w:pPr>
      <w:r w:rsidRPr="00253901">
        <w:rPr>
          <w:color w:val="000000"/>
        </w:rPr>
        <w:t>1.2.9. </w:t>
      </w:r>
      <w:r w:rsidRPr="00253901">
        <w:rPr>
          <w:rStyle w:val="a5"/>
          <w:color w:val="000000"/>
        </w:rPr>
        <w:t>Оператор персональных данных (оператор)</w:t>
      </w:r>
      <w:r w:rsidRPr="00253901">
        <w:rPr>
          <w:color w:val="000000"/>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w:t>
      </w:r>
      <w:r w:rsidRPr="00253901">
        <w:rPr>
          <w:color w:val="000000"/>
        </w:rPr>
        <w:lastRenderedPageBreak/>
        <w:t>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B66D8" w:rsidRDefault="007C1206" w:rsidP="007C1206">
      <w:pPr>
        <w:pStyle w:val="s1"/>
        <w:spacing w:before="0" w:beforeAutospacing="0" w:after="0" w:afterAutospacing="0"/>
        <w:jc w:val="both"/>
        <w:rPr>
          <w:color w:val="22272F"/>
        </w:rPr>
      </w:pPr>
      <w:r w:rsidRPr="00253901">
        <w:rPr>
          <w:color w:val="22272F"/>
        </w:rPr>
        <w:t>1.3. 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w:t>
      </w:r>
      <w:r w:rsidR="004B66D8">
        <w:rPr>
          <w:color w:val="22272F"/>
        </w:rPr>
        <w:t>законодательством в области зашиты персональных данных.</w:t>
      </w:r>
    </w:p>
    <w:p w:rsidR="007C1206" w:rsidRPr="00253901" w:rsidRDefault="007C1206" w:rsidP="007C1206">
      <w:pPr>
        <w:pStyle w:val="s1"/>
        <w:spacing w:before="0" w:beforeAutospacing="0" w:after="0" w:afterAutospacing="0"/>
        <w:jc w:val="both"/>
        <w:rPr>
          <w:color w:val="000000"/>
        </w:rPr>
      </w:pPr>
      <w:r w:rsidRPr="00253901">
        <w:rPr>
          <w:color w:val="22272F"/>
        </w:rPr>
        <w:t>1.4. Субъект персональных данных имеет право на получение информации, касающейся обработки его персональных данных, в том числе содержащей:</w:t>
      </w:r>
    </w:p>
    <w:p w:rsidR="007C1206" w:rsidRPr="00253901" w:rsidRDefault="007C1206" w:rsidP="007C1206">
      <w:pPr>
        <w:pStyle w:val="s1"/>
        <w:spacing w:before="0" w:beforeAutospacing="0" w:after="0" w:afterAutospacing="0"/>
        <w:jc w:val="both"/>
        <w:rPr>
          <w:color w:val="000000"/>
        </w:rPr>
      </w:pPr>
      <w:r w:rsidRPr="00253901">
        <w:rPr>
          <w:color w:val="000000"/>
        </w:rPr>
        <w:t>1) подтверждение факта обработки персональных данных оператором;</w:t>
      </w:r>
    </w:p>
    <w:p w:rsidR="007C1206" w:rsidRPr="00253901" w:rsidRDefault="007C1206" w:rsidP="007C1206">
      <w:pPr>
        <w:pStyle w:val="s1"/>
        <w:spacing w:before="0" w:beforeAutospacing="0" w:after="0" w:afterAutospacing="0"/>
        <w:jc w:val="both"/>
        <w:rPr>
          <w:color w:val="000000"/>
        </w:rPr>
      </w:pPr>
      <w:r w:rsidRPr="00253901">
        <w:rPr>
          <w:color w:val="000000"/>
        </w:rPr>
        <w:t>2) правовые основания и цели обработки персональных данных;</w:t>
      </w:r>
    </w:p>
    <w:p w:rsidR="007C1206" w:rsidRPr="00253901" w:rsidRDefault="007C1206" w:rsidP="007C1206">
      <w:pPr>
        <w:pStyle w:val="s1"/>
        <w:spacing w:before="0" w:beforeAutospacing="0" w:after="0" w:afterAutospacing="0"/>
        <w:jc w:val="both"/>
        <w:rPr>
          <w:color w:val="000000"/>
        </w:rPr>
      </w:pPr>
      <w:r w:rsidRPr="00253901">
        <w:rPr>
          <w:color w:val="000000"/>
        </w:rPr>
        <w:t>3) цели и применяемые оператором способы обработки персональных данных;</w:t>
      </w:r>
    </w:p>
    <w:p w:rsidR="007C1206" w:rsidRPr="00253901" w:rsidRDefault="007C1206" w:rsidP="007C1206">
      <w:pPr>
        <w:pStyle w:val="s1"/>
        <w:spacing w:before="0" w:beforeAutospacing="0" w:after="0" w:afterAutospacing="0"/>
        <w:jc w:val="both"/>
        <w:rPr>
          <w:color w:val="000000"/>
        </w:rPr>
      </w:pPr>
      <w:r w:rsidRPr="00253901">
        <w:rPr>
          <w:color w:val="000000"/>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w:t>
      </w:r>
      <w:r w:rsidR="00463FD0">
        <w:rPr>
          <w:color w:val="000000"/>
        </w:rPr>
        <w:t>законодательства в области защиты персональных данных</w:t>
      </w:r>
      <w:r w:rsidRPr="00253901">
        <w:rPr>
          <w:color w:val="000000"/>
        </w:rPr>
        <w:t>;</w:t>
      </w:r>
    </w:p>
    <w:p w:rsidR="00463FD0" w:rsidRDefault="007C1206" w:rsidP="007C1206">
      <w:pPr>
        <w:pStyle w:val="s1"/>
        <w:spacing w:before="0" w:beforeAutospacing="0" w:after="0" w:afterAutospacing="0"/>
        <w:jc w:val="both"/>
        <w:rPr>
          <w:color w:val="000000"/>
        </w:rPr>
      </w:pPr>
      <w:r w:rsidRPr="00253901">
        <w:rPr>
          <w:color w:val="000000"/>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w:t>
      </w:r>
      <w:r w:rsidR="00463FD0">
        <w:rPr>
          <w:color w:val="000000"/>
        </w:rPr>
        <w:t>законодательством в области защиты персональных данных;</w:t>
      </w:r>
    </w:p>
    <w:p w:rsidR="007C1206" w:rsidRPr="00253901" w:rsidRDefault="007C1206" w:rsidP="007C1206">
      <w:pPr>
        <w:pStyle w:val="s1"/>
        <w:spacing w:before="0" w:beforeAutospacing="0" w:after="0" w:afterAutospacing="0"/>
        <w:jc w:val="both"/>
        <w:rPr>
          <w:color w:val="000000"/>
        </w:rPr>
      </w:pPr>
      <w:r w:rsidRPr="00253901">
        <w:rPr>
          <w:color w:val="000000"/>
        </w:rPr>
        <w:t>6) сроки обработки персональных данных, в том числе сроки их хранения;</w:t>
      </w:r>
    </w:p>
    <w:p w:rsidR="007C1206" w:rsidRPr="00253901" w:rsidRDefault="007C1206" w:rsidP="007C1206">
      <w:pPr>
        <w:pStyle w:val="s1"/>
        <w:spacing w:before="0" w:beforeAutospacing="0" w:after="0" w:afterAutospacing="0"/>
        <w:jc w:val="both"/>
        <w:rPr>
          <w:color w:val="000000"/>
        </w:rPr>
      </w:pPr>
      <w:r w:rsidRPr="00253901">
        <w:rPr>
          <w:color w:val="000000"/>
        </w:rPr>
        <w:t>7) порядок осуществления субъектом персональных данных прав, предусмотренных </w:t>
      </w:r>
      <w:r w:rsidR="00463FD0">
        <w:rPr>
          <w:color w:val="000000"/>
        </w:rPr>
        <w:t>законодательством в области защиты персональных данных</w:t>
      </w:r>
      <w:r w:rsidRPr="00253901">
        <w:rPr>
          <w:color w:val="000000"/>
        </w:rPr>
        <w:t>;</w:t>
      </w:r>
    </w:p>
    <w:p w:rsidR="007C1206" w:rsidRPr="00253901" w:rsidRDefault="007C1206" w:rsidP="007C1206">
      <w:pPr>
        <w:pStyle w:val="s1"/>
        <w:spacing w:before="0" w:beforeAutospacing="0" w:after="0" w:afterAutospacing="0"/>
        <w:jc w:val="both"/>
        <w:rPr>
          <w:color w:val="000000"/>
        </w:rPr>
      </w:pPr>
      <w:r w:rsidRPr="00253901">
        <w:rPr>
          <w:color w:val="000000"/>
        </w:rPr>
        <w:t xml:space="preserve">8) информацию </w:t>
      </w:r>
      <w:proofErr w:type="gramStart"/>
      <w:r w:rsidRPr="00253901">
        <w:rPr>
          <w:color w:val="000000"/>
        </w:rPr>
        <w:t>об</w:t>
      </w:r>
      <w:proofErr w:type="gramEnd"/>
      <w:r w:rsidRPr="00253901">
        <w:rPr>
          <w:color w:val="000000"/>
        </w:rPr>
        <w:t xml:space="preserve"> </w:t>
      </w:r>
      <w:proofErr w:type="gramStart"/>
      <w:r w:rsidRPr="00253901">
        <w:rPr>
          <w:color w:val="000000"/>
        </w:rPr>
        <w:t>осуществленной</w:t>
      </w:r>
      <w:proofErr w:type="gramEnd"/>
      <w:r w:rsidRPr="00253901">
        <w:rPr>
          <w:color w:val="000000"/>
        </w:rPr>
        <w:t xml:space="preserve"> или о предполагаемой трансграничной передаче данных;</w:t>
      </w:r>
    </w:p>
    <w:p w:rsidR="007C1206" w:rsidRPr="00253901" w:rsidRDefault="007C1206" w:rsidP="007C1206">
      <w:pPr>
        <w:pStyle w:val="s1"/>
        <w:spacing w:before="0" w:beforeAutospacing="0" w:after="0" w:afterAutospacing="0"/>
        <w:jc w:val="both"/>
        <w:rPr>
          <w:color w:val="000000"/>
        </w:rPr>
      </w:pPr>
      <w:r w:rsidRPr="00253901">
        <w:rPr>
          <w:color w:val="000000"/>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463FD0" w:rsidRDefault="007C1206" w:rsidP="007C1206">
      <w:pPr>
        <w:pStyle w:val="s1"/>
        <w:spacing w:before="0" w:beforeAutospacing="0" w:after="0" w:afterAutospacing="0"/>
        <w:jc w:val="both"/>
        <w:rPr>
          <w:color w:val="22272F"/>
        </w:rPr>
      </w:pPr>
      <w:r w:rsidRPr="00253901">
        <w:rPr>
          <w:color w:val="000000"/>
        </w:rPr>
        <w:t>9.1) </w:t>
      </w:r>
      <w:r w:rsidRPr="00253901">
        <w:rPr>
          <w:color w:val="22272F"/>
        </w:rPr>
        <w:t>информацию о способах исполнения оператором обязанностей, установленных </w:t>
      </w:r>
      <w:r w:rsidR="00463FD0">
        <w:rPr>
          <w:color w:val="22272F"/>
        </w:rPr>
        <w:t>статьей 18.1. Федерального закона от 27.07.2006 № 152-ФЗ «О персональных данных»</w:t>
      </w:r>
      <w:r w:rsidR="0001479E">
        <w:rPr>
          <w:color w:val="22272F"/>
        </w:rPr>
        <w:t xml:space="preserve"> (далее – Закон «О персональных данных»)</w:t>
      </w:r>
      <w:r w:rsidR="00463FD0">
        <w:rPr>
          <w:color w:val="22272F"/>
        </w:rPr>
        <w:t>;</w:t>
      </w:r>
    </w:p>
    <w:p w:rsidR="007C1206" w:rsidRPr="00253901" w:rsidRDefault="00463FD0" w:rsidP="007C1206">
      <w:pPr>
        <w:pStyle w:val="s1"/>
        <w:spacing w:before="0" w:beforeAutospacing="0" w:after="0" w:afterAutospacing="0"/>
        <w:jc w:val="both"/>
        <w:rPr>
          <w:color w:val="000000"/>
        </w:rPr>
      </w:pPr>
      <w:r>
        <w:rPr>
          <w:color w:val="000000"/>
        </w:rPr>
        <w:t>1</w:t>
      </w:r>
      <w:r w:rsidR="007C1206" w:rsidRPr="00253901">
        <w:rPr>
          <w:color w:val="000000"/>
        </w:rPr>
        <w:t>0) иные сведения, предусмотренные </w:t>
      </w:r>
      <w:r w:rsidR="00CD12A6">
        <w:rPr>
          <w:color w:val="000000"/>
        </w:rPr>
        <w:t>З</w:t>
      </w:r>
      <w:r>
        <w:rPr>
          <w:color w:val="000000"/>
        </w:rPr>
        <w:t>аконом «О персональных данных»</w:t>
      </w:r>
      <w:r w:rsidR="007C1206" w:rsidRPr="00253901">
        <w:rPr>
          <w:color w:val="000000"/>
        </w:rPr>
        <w:t xml:space="preserve"> или другими федеральными законами.</w:t>
      </w:r>
    </w:p>
    <w:p w:rsidR="007C1206" w:rsidRPr="00253901" w:rsidRDefault="007C1206" w:rsidP="007C1206">
      <w:pPr>
        <w:pStyle w:val="s1"/>
        <w:spacing w:before="0" w:beforeAutospacing="0" w:after="0" w:afterAutospacing="0"/>
        <w:jc w:val="both"/>
        <w:rPr>
          <w:color w:val="000000"/>
        </w:rPr>
      </w:pPr>
      <w:r w:rsidRPr="00253901">
        <w:rPr>
          <w:color w:val="22272F"/>
        </w:rPr>
        <w:t>1.5.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C1206" w:rsidRPr="00253901" w:rsidRDefault="007C1206" w:rsidP="007C1206">
      <w:pPr>
        <w:pStyle w:val="s1"/>
        <w:spacing w:before="0" w:beforeAutospacing="0" w:after="0" w:afterAutospacing="0"/>
        <w:jc w:val="both"/>
        <w:rPr>
          <w:color w:val="000000"/>
        </w:rPr>
      </w:pPr>
      <w:r w:rsidRPr="00253901">
        <w:rPr>
          <w:color w:val="22272F"/>
        </w:rPr>
        <w:t>1.6.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7C1206" w:rsidRPr="00253901" w:rsidRDefault="007C1206" w:rsidP="007C1206">
      <w:pPr>
        <w:pStyle w:val="s1"/>
        <w:spacing w:before="0" w:beforeAutospacing="0" w:after="0" w:afterAutospacing="0"/>
        <w:jc w:val="both"/>
        <w:rPr>
          <w:color w:val="000000"/>
        </w:rPr>
      </w:pPr>
      <w:r w:rsidRPr="00253901">
        <w:rPr>
          <w:color w:val="22272F"/>
        </w:rPr>
        <w:t>1.7. Оператор персональных данных вправе:</w:t>
      </w:r>
    </w:p>
    <w:p w:rsidR="007C1206" w:rsidRPr="00253901" w:rsidRDefault="007C1206" w:rsidP="007C1206">
      <w:pPr>
        <w:pStyle w:val="s1"/>
        <w:spacing w:before="0" w:beforeAutospacing="0" w:after="0" w:afterAutospacing="0"/>
        <w:jc w:val="both"/>
        <w:rPr>
          <w:color w:val="000000"/>
        </w:rPr>
      </w:pPr>
      <w:r w:rsidRPr="00253901">
        <w:rPr>
          <w:color w:val="22272F"/>
        </w:rPr>
        <w:t>- отстаивать свои интересы в суде;</w:t>
      </w:r>
    </w:p>
    <w:p w:rsidR="007C1206" w:rsidRPr="00253901" w:rsidRDefault="007C1206" w:rsidP="007C1206">
      <w:pPr>
        <w:pStyle w:val="s1"/>
        <w:spacing w:before="0" w:beforeAutospacing="0" w:after="0" w:afterAutospacing="0"/>
        <w:jc w:val="both"/>
        <w:rPr>
          <w:color w:val="000000"/>
        </w:rPr>
      </w:pPr>
      <w:r w:rsidRPr="00253901">
        <w:rPr>
          <w:color w:val="22272F"/>
        </w:rPr>
        <w:t>- 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7C1206" w:rsidRPr="00253901" w:rsidRDefault="007C1206" w:rsidP="007C1206">
      <w:pPr>
        <w:pStyle w:val="s1"/>
        <w:spacing w:before="0" w:beforeAutospacing="0" w:after="0" w:afterAutospacing="0"/>
        <w:jc w:val="both"/>
        <w:rPr>
          <w:color w:val="000000"/>
        </w:rPr>
      </w:pPr>
      <w:r w:rsidRPr="00253901">
        <w:rPr>
          <w:color w:val="22272F"/>
        </w:rPr>
        <w:t>- отказывать в предоставлении персональных данных в случаях, предусмотренных законодательством;</w:t>
      </w:r>
    </w:p>
    <w:p w:rsidR="007C1206" w:rsidRPr="00253901" w:rsidRDefault="007C1206" w:rsidP="007C1206">
      <w:pPr>
        <w:pStyle w:val="s1"/>
        <w:spacing w:before="0" w:beforeAutospacing="0" w:after="0" w:afterAutospacing="0"/>
        <w:jc w:val="both"/>
        <w:rPr>
          <w:color w:val="000000"/>
        </w:rPr>
      </w:pPr>
      <w:r w:rsidRPr="00253901">
        <w:rPr>
          <w:color w:val="22272F"/>
        </w:rPr>
        <w:t>- использовать персональные данные субъекта без его согласия в случаях, предусмотренных законодательством.</w:t>
      </w:r>
    </w:p>
    <w:p w:rsidR="0001479E" w:rsidRDefault="007C1206" w:rsidP="007C1206">
      <w:pPr>
        <w:pStyle w:val="s1"/>
        <w:spacing w:before="0" w:beforeAutospacing="0" w:after="0" w:afterAutospacing="0"/>
        <w:jc w:val="both"/>
        <w:rPr>
          <w:color w:val="22272F"/>
        </w:rPr>
      </w:pPr>
      <w:r w:rsidRPr="00253901">
        <w:rPr>
          <w:color w:val="22272F"/>
        </w:rPr>
        <w:t>1.8. При сборе персональных данных оператор обязан предоставить субъекту персональных данных по его просьбе информацию, предусмотренную</w:t>
      </w:r>
      <w:r w:rsidR="00463FD0">
        <w:rPr>
          <w:color w:val="22272F"/>
        </w:rPr>
        <w:t xml:space="preserve"> частью 7 статьи 14 </w:t>
      </w:r>
      <w:r w:rsidR="0001479E">
        <w:rPr>
          <w:color w:val="22272F"/>
        </w:rPr>
        <w:t xml:space="preserve">Закона «О персональных данных». </w:t>
      </w:r>
    </w:p>
    <w:p w:rsidR="00EA7449" w:rsidRDefault="007C1206" w:rsidP="007C1206">
      <w:pPr>
        <w:pStyle w:val="s1"/>
        <w:spacing w:before="0" w:beforeAutospacing="0" w:after="0" w:afterAutospacing="0"/>
        <w:jc w:val="both"/>
        <w:rPr>
          <w:color w:val="22272F"/>
        </w:rPr>
      </w:pPr>
      <w:r w:rsidRPr="00253901">
        <w:rPr>
          <w:color w:val="22272F"/>
        </w:rPr>
        <w:lastRenderedPageBreak/>
        <w:t xml:space="preserve">1.9. </w:t>
      </w:r>
      <w:proofErr w:type="gramStart"/>
      <w:r w:rsidRPr="00253901">
        <w:rPr>
          <w:color w:val="22272F"/>
        </w:rPr>
        <w:t xml:space="preserve">При сборе персональных данных, в том числе посредством информационно-телекоммуникационной сети </w:t>
      </w:r>
      <w:r w:rsidR="00EA7449">
        <w:rPr>
          <w:color w:val="22272F"/>
        </w:rPr>
        <w:t>«</w:t>
      </w:r>
      <w:r w:rsidRPr="00253901">
        <w:rPr>
          <w:color w:val="22272F"/>
        </w:rPr>
        <w:t>Интернет</w:t>
      </w:r>
      <w:r w:rsidR="00EA7449">
        <w:rPr>
          <w:color w:val="22272F"/>
        </w:rPr>
        <w:t>»</w:t>
      </w:r>
      <w:r w:rsidRPr="00253901">
        <w:rPr>
          <w:color w:val="22272F"/>
        </w:rPr>
        <w:t>,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r w:rsidR="00EA7449">
        <w:rPr>
          <w:color w:val="22272F"/>
        </w:rPr>
        <w:t xml:space="preserve">пунктах 2,3,4,8 части 1 статьи 6 </w:t>
      </w:r>
      <w:r w:rsidR="0001479E">
        <w:rPr>
          <w:color w:val="22272F"/>
        </w:rPr>
        <w:t>Закона «О персональных данных».</w:t>
      </w:r>
      <w:proofErr w:type="gramEnd"/>
    </w:p>
    <w:p w:rsidR="007C1206" w:rsidRPr="00253901" w:rsidRDefault="007C1206" w:rsidP="007C1206">
      <w:pPr>
        <w:pStyle w:val="s1"/>
        <w:spacing w:before="0" w:beforeAutospacing="0" w:after="0" w:afterAutospacing="0"/>
        <w:jc w:val="both"/>
        <w:rPr>
          <w:color w:val="000000"/>
        </w:rPr>
      </w:pPr>
    </w:p>
    <w:p w:rsidR="007C1206" w:rsidRPr="00253901" w:rsidRDefault="007C1206" w:rsidP="007C1206">
      <w:pPr>
        <w:pStyle w:val="s3"/>
        <w:spacing w:before="0" w:beforeAutospacing="0" w:after="0" w:afterAutospacing="0"/>
        <w:jc w:val="center"/>
        <w:rPr>
          <w:color w:val="000000"/>
        </w:rPr>
      </w:pPr>
      <w:r w:rsidRPr="00253901">
        <w:rPr>
          <w:rStyle w:val="a5"/>
          <w:color w:val="22272F"/>
        </w:rPr>
        <w:t>2. Цели сбора персональных данных</w:t>
      </w:r>
    </w:p>
    <w:p w:rsidR="007C1206" w:rsidRPr="00253901" w:rsidRDefault="007C1206" w:rsidP="007C1206">
      <w:pPr>
        <w:pStyle w:val="s3"/>
        <w:spacing w:before="0" w:beforeAutospacing="0" w:after="0" w:afterAutospacing="0"/>
        <w:jc w:val="both"/>
        <w:rPr>
          <w:color w:val="000000"/>
        </w:rPr>
      </w:pPr>
      <w:r w:rsidRPr="00253901">
        <w:rPr>
          <w:rStyle w:val="a5"/>
          <w:color w:val="22272F"/>
        </w:rPr>
        <w:t> </w:t>
      </w:r>
    </w:p>
    <w:p w:rsidR="007C1206" w:rsidRPr="00253901" w:rsidRDefault="007C1206" w:rsidP="007C1206">
      <w:pPr>
        <w:pStyle w:val="s1"/>
        <w:spacing w:before="0" w:beforeAutospacing="0" w:after="0" w:afterAutospacing="0"/>
        <w:jc w:val="both"/>
        <w:rPr>
          <w:color w:val="000000"/>
        </w:rPr>
      </w:pPr>
      <w:r w:rsidRPr="00253901">
        <w:rPr>
          <w:color w:val="22272F"/>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F63661" w:rsidRDefault="007C1206" w:rsidP="007C1206">
      <w:pPr>
        <w:pStyle w:val="s1"/>
        <w:spacing w:before="0" w:beforeAutospacing="0" w:after="0" w:afterAutospacing="0"/>
        <w:jc w:val="both"/>
        <w:rPr>
          <w:color w:val="22272F"/>
        </w:rPr>
      </w:pPr>
      <w:r w:rsidRPr="00253901">
        <w:rPr>
          <w:color w:val="22272F"/>
        </w:rPr>
        <w:t xml:space="preserve">2.2. Цели обработки персональных данных </w:t>
      </w:r>
      <w:proofErr w:type="gramStart"/>
      <w:r w:rsidRPr="00253901">
        <w:rPr>
          <w:color w:val="22272F"/>
        </w:rPr>
        <w:t>происходят</w:t>
      </w:r>
      <w:proofErr w:type="gramEnd"/>
      <w:r w:rsidRPr="00253901">
        <w:rPr>
          <w:color w:val="22272F"/>
        </w:rPr>
        <w:t xml:space="preserve">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 и конкретных бизнес-процессов оператора в конкретных информационных системах персональных данных</w:t>
      </w:r>
      <w:r w:rsidR="00F63661">
        <w:rPr>
          <w:color w:val="22272F"/>
        </w:rPr>
        <w:t>.</w:t>
      </w:r>
    </w:p>
    <w:p w:rsidR="007C1206" w:rsidRPr="00253901" w:rsidRDefault="007C1206" w:rsidP="007C1206">
      <w:pPr>
        <w:pStyle w:val="s1"/>
        <w:spacing w:before="0" w:beforeAutospacing="0" w:after="0" w:afterAutospacing="0"/>
        <w:jc w:val="both"/>
        <w:rPr>
          <w:color w:val="000000"/>
        </w:rPr>
      </w:pPr>
      <w:r w:rsidRPr="00253901">
        <w:rPr>
          <w:color w:val="22272F"/>
        </w:rPr>
        <w:t>2.3. К целям обработки персональных данных оператора относятся:</w:t>
      </w:r>
    </w:p>
    <w:p w:rsidR="007C1206" w:rsidRPr="00253901" w:rsidRDefault="007C1206" w:rsidP="007C1206">
      <w:pPr>
        <w:pStyle w:val="s1"/>
        <w:spacing w:before="0" w:beforeAutospacing="0" w:after="0" w:afterAutospacing="0"/>
        <w:jc w:val="both"/>
        <w:rPr>
          <w:color w:val="000000"/>
        </w:rPr>
      </w:pPr>
      <w:r w:rsidRPr="00253901">
        <w:rPr>
          <w:color w:val="22272F"/>
        </w:rPr>
        <w:t>- заключение, исполнение и прекращение гражданско-правовых договоров;</w:t>
      </w:r>
    </w:p>
    <w:p w:rsidR="007C1206" w:rsidRPr="00253901" w:rsidRDefault="007C1206" w:rsidP="007C1206">
      <w:pPr>
        <w:pStyle w:val="s1"/>
        <w:spacing w:before="0" w:beforeAutospacing="0" w:after="0" w:afterAutospacing="0"/>
        <w:jc w:val="both"/>
        <w:rPr>
          <w:color w:val="000000"/>
        </w:rPr>
      </w:pPr>
      <w:r w:rsidRPr="00253901">
        <w:rPr>
          <w:color w:val="22272F"/>
        </w:rPr>
        <w:t>- организация кадрового учета организации, обеспечение соблюдения законов, заключение и исполнение обязательств по трудовым и гражданско-правовым договорам;</w:t>
      </w:r>
    </w:p>
    <w:p w:rsidR="007C1206" w:rsidRPr="00253901" w:rsidRDefault="007C1206" w:rsidP="007C1206">
      <w:pPr>
        <w:pStyle w:val="s1"/>
        <w:spacing w:before="0" w:beforeAutospacing="0" w:after="0" w:afterAutospacing="0"/>
        <w:jc w:val="both"/>
        <w:rPr>
          <w:color w:val="000000"/>
        </w:rPr>
      </w:pPr>
      <w:r w:rsidRPr="00253901">
        <w:rPr>
          <w:color w:val="22272F"/>
        </w:rPr>
        <w:t>- ведение кадрового делопроизводства, содействие работникам в трудоустройстве, обучении и продвижении по службе, пользовании льготами;</w:t>
      </w:r>
    </w:p>
    <w:p w:rsidR="007C1206" w:rsidRDefault="007C1206" w:rsidP="007C1206">
      <w:pPr>
        <w:pStyle w:val="s1"/>
        <w:spacing w:before="0" w:beforeAutospacing="0" w:after="0" w:afterAutospacing="0"/>
        <w:jc w:val="both"/>
        <w:rPr>
          <w:color w:val="22272F"/>
        </w:rPr>
      </w:pPr>
      <w:r w:rsidRPr="00253901">
        <w:rPr>
          <w:color w:val="22272F"/>
        </w:rPr>
        <w:t>- 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в ПФР персонифицированных данных о каждом получателе доходов, которые учитываются при начислении взносов на обязательное пенсионное страхование;</w:t>
      </w:r>
    </w:p>
    <w:p w:rsidR="0057019E" w:rsidRDefault="0057019E" w:rsidP="007C1206">
      <w:pPr>
        <w:pStyle w:val="s1"/>
        <w:spacing w:before="0" w:beforeAutospacing="0" w:after="0" w:afterAutospacing="0"/>
        <w:jc w:val="both"/>
        <w:rPr>
          <w:color w:val="22272F"/>
        </w:rPr>
      </w:pPr>
      <w:r>
        <w:rPr>
          <w:color w:val="22272F"/>
        </w:rPr>
        <w:t>- заполнение первичной статистической документации в соответствии с трудовым, налоговым законодательством и иными федеральными законами;</w:t>
      </w:r>
    </w:p>
    <w:p w:rsidR="00F63661" w:rsidRDefault="00F63661" w:rsidP="007C1206">
      <w:pPr>
        <w:pStyle w:val="s1"/>
        <w:spacing w:before="0" w:beforeAutospacing="0" w:after="0" w:afterAutospacing="0"/>
        <w:jc w:val="both"/>
        <w:rPr>
          <w:color w:val="22272F"/>
        </w:rPr>
      </w:pPr>
      <w:r>
        <w:rPr>
          <w:color w:val="22272F"/>
        </w:rPr>
        <w:t xml:space="preserve">- исполнение требований жилищного законодательства по вопросам открытия и закрытия лицевых счетов, начисление платы за оказываемые коммунальные услуги, </w:t>
      </w:r>
      <w:r w:rsidR="0057019E">
        <w:rPr>
          <w:color w:val="22272F"/>
        </w:rPr>
        <w:t>услуги по технологическому подключению и пр., осуществление действий по приему платежей;</w:t>
      </w:r>
    </w:p>
    <w:p w:rsidR="0057019E" w:rsidRDefault="0057019E" w:rsidP="007C1206">
      <w:pPr>
        <w:pStyle w:val="s1"/>
        <w:spacing w:before="0" w:beforeAutospacing="0" w:after="0" w:afterAutospacing="0"/>
        <w:jc w:val="both"/>
        <w:rPr>
          <w:color w:val="22272F"/>
        </w:rPr>
      </w:pPr>
      <w:r>
        <w:rPr>
          <w:color w:val="22272F"/>
        </w:rPr>
        <w:t>- передача персон</w:t>
      </w:r>
      <w:r w:rsidR="00AD0497">
        <w:rPr>
          <w:color w:val="22272F"/>
        </w:rPr>
        <w:t>альных</w:t>
      </w:r>
      <w:r>
        <w:rPr>
          <w:color w:val="22272F"/>
        </w:rPr>
        <w:t xml:space="preserve"> данных в единый расчетный информационный центр (ЕРИЦ) для организации приема платежей за коммунальные услуги;</w:t>
      </w:r>
    </w:p>
    <w:p w:rsidR="0095414E" w:rsidRDefault="00C567FD" w:rsidP="007C1206">
      <w:pPr>
        <w:pStyle w:val="s1"/>
        <w:spacing w:before="0" w:beforeAutospacing="0" w:after="0" w:afterAutospacing="0"/>
        <w:jc w:val="both"/>
        <w:rPr>
          <w:color w:val="22272F"/>
        </w:rPr>
      </w:pPr>
      <w:r>
        <w:rPr>
          <w:color w:val="22272F"/>
        </w:rPr>
        <w:t xml:space="preserve">- </w:t>
      </w:r>
      <w:r w:rsidR="0057019E">
        <w:rPr>
          <w:color w:val="22272F"/>
        </w:rPr>
        <w:t xml:space="preserve">исполнение требований жилищного законодательства </w:t>
      </w:r>
      <w:r w:rsidR="0095414E">
        <w:rPr>
          <w:color w:val="22272F"/>
        </w:rPr>
        <w:t>по размещению</w:t>
      </w:r>
      <w:r w:rsidR="00266FE6">
        <w:rPr>
          <w:color w:val="22272F"/>
        </w:rPr>
        <w:t xml:space="preserve"> информации о потребителях коммунальных услуг </w:t>
      </w:r>
      <w:r w:rsidR="001F4C0B">
        <w:rPr>
          <w:color w:val="22272F"/>
        </w:rPr>
        <w:t>в ГИС ЖКХ;</w:t>
      </w:r>
    </w:p>
    <w:p w:rsidR="001F4C0B" w:rsidRDefault="001F4C0B" w:rsidP="007C1206">
      <w:pPr>
        <w:pStyle w:val="s1"/>
        <w:spacing w:before="0" w:beforeAutospacing="0" w:after="0" w:afterAutospacing="0"/>
        <w:jc w:val="both"/>
        <w:rPr>
          <w:color w:val="22272F"/>
        </w:rPr>
      </w:pPr>
      <w:r>
        <w:rPr>
          <w:color w:val="22272F"/>
        </w:rPr>
        <w:t xml:space="preserve">- обращение в судебные инстанции при осуществлении деятельности по возврату просроченной задолженности </w:t>
      </w:r>
      <w:r w:rsidR="00F77A3B">
        <w:rPr>
          <w:color w:val="22272F"/>
        </w:rPr>
        <w:t>физических лиц за оказанные коммунальные услуги;</w:t>
      </w:r>
    </w:p>
    <w:p w:rsidR="001F4C0B" w:rsidRDefault="00F77A3B" w:rsidP="007C1206">
      <w:pPr>
        <w:pStyle w:val="s1"/>
        <w:spacing w:before="0" w:beforeAutospacing="0" w:after="0" w:afterAutospacing="0"/>
        <w:jc w:val="both"/>
        <w:rPr>
          <w:color w:val="22272F"/>
        </w:rPr>
      </w:pPr>
      <w:r>
        <w:rPr>
          <w:color w:val="22272F"/>
        </w:rPr>
        <w:t xml:space="preserve">- </w:t>
      </w:r>
      <w:r w:rsidR="001F4C0B">
        <w:rPr>
          <w:color w:val="22272F"/>
        </w:rPr>
        <w:t xml:space="preserve">направление запросов в налоговые органы </w:t>
      </w:r>
      <w:r>
        <w:rPr>
          <w:color w:val="22272F"/>
        </w:rPr>
        <w:t>для</w:t>
      </w:r>
      <w:r w:rsidR="001F4C0B">
        <w:rPr>
          <w:color w:val="22272F"/>
        </w:rPr>
        <w:t xml:space="preserve"> истребовани</w:t>
      </w:r>
      <w:r>
        <w:rPr>
          <w:color w:val="22272F"/>
        </w:rPr>
        <w:t>я</w:t>
      </w:r>
      <w:r w:rsidR="001F4C0B">
        <w:rPr>
          <w:color w:val="22272F"/>
        </w:rPr>
        <w:t xml:space="preserve"> сведений о </w:t>
      </w:r>
      <w:r w:rsidR="00AD0497">
        <w:rPr>
          <w:color w:val="22272F"/>
        </w:rPr>
        <w:t>банковских</w:t>
      </w:r>
      <w:r w:rsidR="001F4C0B">
        <w:rPr>
          <w:color w:val="22272F"/>
        </w:rPr>
        <w:t xml:space="preserve"> счетах </w:t>
      </w:r>
      <w:r>
        <w:rPr>
          <w:color w:val="22272F"/>
        </w:rPr>
        <w:t xml:space="preserve">физических </w:t>
      </w:r>
      <w:r w:rsidR="001F4C0B">
        <w:rPr>
          <w:color w:val="22272F"/>
        </w:rPr>
        <w:t xml:space="preserve">лиц, имеющих задолженность за коммунальные услуги и по которым приняты судебные акты; </w:t>
      </w:r>
    </w:p>
    <w:p w:rsidR="001F4C0B" w:rsidRDefault="00F77A3B" w:rsidP="007C1206">
      <w:pPr>
        <w:pStyle w:val="s1"/>
        <w:spacing w:before="0" w:beforeAutospacing="0" w:after="0" w:afterAutospacing="0"/>
        <w:jc w:val="both"/>
        <w:rPr>
          <w:color w:val="22272F"/>
        </w:rPr>
      </w:pPr>
      <w:r>
        <w:rPr>
          <w:color w:val="22272F"/>
        </w:rPr>
        <w:t>- обращения в службу судебных приставов, банки и иные микрофинансовые организации для взыскания денежных средств физических лиц, имеющих просроченную задолженность по коммунальным платежам.</w:t>
      </w:r>
    </w:p>
    <w:p w:rsidR="0095414E" w:rsidRDefault="0095414E" w:rsidP="007C1206">
      <w:pPr>
        <w:pStyle w:val="s1"/>
        <w:spacing w:before="0" w:beforeAutospacing="0" w:after="0" w:afterAutospacing="0"/>
        <w:jc w:val="both"/>
        <w:rPr>
          <w:color w:val="22272F"/>
        </w:rPr>
      </w:pPr>
    </w:p>
    <w:p w:rsidR="007C1206" w:rsidRPr="00253901" w:rsidRDefault="007C1206" w:rsidP="007C1206">
      <w:pPr>
        <w:pStyle w:val="s1"/>
        <w:spacing w:before="0" w:beforeAutospacing="0" w:after="0" w:afterAutospacing="0"/>
        <w:jc w:val="both"/>
        <w:rPr>
          <w:color w:val="000000"/>
        </w:rPr>
      </w:pPr>
      <w:r w:rsidRPr="00253901">
        <w:rPr>
          <w:color w:val="22272F"/>
        </w:rPr>
        <w:t> </w:t>
      </w:r>
    </w:p>
    <w:p w:rsidR="007C1206" w:rsidRPr="00253901" w:rsidRDefault="007C1206" w:rsidP="007C1206">
      <w:pPr>
        <w:pStyle w:val="s3"/>
        <w:spacing w:before="0" w:beforeAutospacing="0" w:after="0" w:afterAutospacing="0"/>
        <w:jc w:val="center"/>
        <w:rPr>
          <w:color w:val="000000"/>
        </w:rPr>
      </w:pPr>
      <w:r w:rsidRPr="00253901">
        <w:rPr>
          <w:rStyle w:val="a5"/>
          <w:color w:val="22272F"/>
        </w:rPr>
        <w:t>3. Правовые основания обработки персональных данных</w:t>
      </w:r>
    </w:p>
    <w:p w:rsidR="00C567FD" w:rsidRDefault="00C567FD" w:rsidP="00C567FD">
      <w:pPr>
        <w:pStyle w:val="s3"/>
        <w:spacing w:before="0" w:beforeAutospacing="0" w:after="0" w:afterAutospacing="0"/>
        <w:rPr>
          <w:color w:val="22272F"/>
        </w:rPr>
      </w:pPr>
    </w:p>
    <w:p w:rsidR="007C1206" w:rsidRDefault="007C1206" w:rsidP="00C567FD">
      <w:pPr>
        <w:pStyle w:val="s3"/>
        <w:spacing w:before="0" w:beforeAutospacing="0" w:after="0" w:afterAutospacing="0"/>
        <w:rPr>
          <w:color w:val="22272F"/>
        </w:rPr>
      </w:pPr>
      <w:r w:rsidRPr="00253901">
        <w:rPr>
          <w:color w:val="22272F"/>
        </w:rPr>
        <w:t>3.1. Правовым основанием обработки персональных данных являются:</w:t>
      </w:r>
    </w:p>
    <w:p w:rsidR="00C567FD" w:rsidRPr="00253901" w:rsidRDefault="00C567FD" w:rsidP="001F4C0B">
      <w:pPr>
        <w:pStyle w:val="s3"/>
        <w:spacing w:before="0" w:beforeAutospacing="0" w:after="0" w:afterAutospacing="0"/>
        <w:jc w:val="both"/>
        <w:rPr>
          <w:color w:val="000000"/>
        </w:rPr>
      </w:pPr>
      <w:proofErr w:type="gramStart"/>
      <w:r>
        <w:rPr>
          <w:color w:val="22272F"/>
        </w:rPr>
        <w:t xml:space="preserve">- Конституция РФ, Трудовой кодекс РФ, Гражданский кодекс РФ, Налоговый кодекс РФ, Жилищный кодекс РФ, Федеральный закон от 21.07.2014 № 209-ФЗ «О государственной </w:t>
      </w:r>
      <w:r>
        <w:rPr>
          <w:color w:val="22272F"/>
        </w:rPr>
        <w:lastRenderedPageBreak/>
        <w:t>информационной системе жилищно-коммунального хозяйства», Федеральный закон от 28.03.1998 № 55-ФЗ «О воинской обязанности и военной службе», Федеральный закон от 01.04.1996 № 27-ФЗ «Об индивидуальном (персонифицированном) учете в системе обязательного пенсионного страхования»</w:t>
      </w:r>
      <w:r w:rsidR="001F4C0B">
        <w:rPr>
          <w:color w:val="22272F"/>
        </w:rPr>
        <w:t>, постановление Правительства РФ от 27.11.2007 № 719 «Об утверждении Положения о</w:t>
      </w:r>
      <w:proofErr w:type="gramEnd"/>
      <w:r w:rsidR="001F4C0B">
        <w:rPr>
          <w:color w:val="22272F"/>
        </w:rPr>
        <w:t xml:space="preserve"> воинском </w:t>
      </w:r>
      <w:proofErr w:type="gramStart"/>
      <w:r w:rsidR="001F4C0B">
        <w:rPr>
          <w:color w:val="22272F"/>
        </w:rPr>
        <w:t>учете</w:t>
      </w:r>
      <w:proofErr w:type="gramEnd"/>
      <w:r w:rsidR="001F4C0B">
        <w:rPr>
          <w:color w:val="22272F"/>
        </w:rPr>
        <w:t>», 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w:t>
      </w:r>
      <w:r w:rsidR="00F77A3B">
        <w:rPr>
          <w:color w:val="22272F"/>
        </w:rPr>
        <w:t>, Федеральный закон от 02.10.2007 № 229-ФЗ «Об исполнительном производстве»;</w:t>
      </w:r>
    </w:p>
    <w:p w:rsidR="007C1206" w:rsidRPr="00253901" w:rsidRDefault="007C1206" w:rsidP="007C1206">
      <w:pPr>
        <w:pStyle w:val="s1"/>
        <w:spacing w:before="0" w:beforeAutospacing="0" w:after="0" w:afterAutospacing="0"/>
        <w:jc w:val="both"/>
        <w:rPr>
          <w:color w:val="000000"/>
        </w:rPr>
      </w:pPr>
      <w:r w:rsidRPr="00253901">
        <w:rPr>
          <w:color w:val="22272F"/>
        </w:rPr>
        <w:t>- уставные документы оператора;</w:t>
      </w:r>
    </w:p>
    <w:p w:rsidR="007C1206" w:rsidRPr="00253901" w:rsidRDefault="007C1206" w:rsidP="007C1206">
      <w:pPr>
        <w:pStyle w:val="s1"/>
        <w:spacing w:before="0" w:beforeAutospacing="0" w:after="0" w:afterAutospacing="0"/>
        <w:jc w:val="both"/>
        <w:rPr>
          <w:color w:val="000000"/>
        </w:rPr>
      </w:pPr>
      <w:r w:rsidRPr="00253901">
        <w:rPr>
          <w:color w:val="22272F"/>
        </w:rPr>
        <w:t>- договоры, заключаемые между оператором и субъектом персональных данных;</w:t>
      </w:r>
    </w:p>
    <w:p w:rsidR="007C1206" w:rsidRPr="00253901" w:rsidRDefault="007C1206" w:rsidP="007C1206">
      <w:pPr>
        <w:pStyle w:val="s1"/>
        <w:spacing w:before="0" w:beforeAutospacing="0" w:after="0" w:afterAutospacing="0"/>
        <w:jc w:val="both"/>
        <w:rPr>
          <w:color w:val="000000"/>
        </w:rPr>
      </w:pPr>
      <w:r w:rsidRPr="00253901">
        <w:rPr>
          <w:color w:val="22272F"/>
        </w:rPr>
        <w:t>- 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rsidR="007C1206" w:rsidRPr="00253901" w:rsidRDefault="007C1206" w:rsidP="007C1206">
      <w:pPr>
        <w:pStyle w:val="s1"/>
        <w:spacing w:before="0" w:beforeAutospacing="0" w:after="0" w:afterAutospacing="0"/>
        <w:jc w:val="both"/>
        <w:rPr>
          <w:color w:val="000000"/>
        </w:rPr>
      </w:pPr>
      <w:r w:rsidRPr="00253901">
        <w:rPr>
          <w:color w:val="22272F"/>
        </w:rPr>
        <w:t> </w:t>
      </w:r>
    </w:p>
    <w:p w:rsidR="007C1206" w:rsidRPr="00253901" w:rsidRDefault="007C1206" w:rsidP="007C1206">
      <w:pPr>
        <w:pStyle w:val="s3"/>
        <w:spacing w:before="0" w:beforeAutospacing="0" w:after="0" w:afterAutospacing="0"/>
        <w:jc w:val="center"/>
        <w:rPr>
          <w:color w:val="000000"/>
        </w:rPr>
      </w:pPr>
      <w:r w:rsidRPr="00253901">
        <w:rPr>
          <w:rStyle w:val="a5"/>
          <w:color w:val="22272F"/>
        </w:rPr>
        <w:t>4. Объем и категории обрабатываемых персональных данных, категории субъектов персональных данных</w:t>
      </w:r>
    </w:p>
    <w:p w:rsidR="007C1206" w:rsidRPr="00253901" w:rsidRDefault="007C1206" w:rsidP="007C1206">
      <w:pPr>
        <w:pStyle w:val="s3"/>
        <w:spacing w:before="0" w:beforeAutospacing="0" w:after="0" w:afterAutospacing="0"/>
        <w:jc w:val="both"/>
        <w:rPr>
          <w:color w:val="000000"/>
        </w:rPr>
      </w:pPr>
      <w:r w:rsidRPr="00253901">
        <w:rPr>
          <w:color w:val="22272F"/>
        </w:rPr>
        <w:t> </w:t>
      </w:r>
    </w:p>
    <w:p w:rsidR="007C1206" w:rsidRPr="00253901" w:rsidRDefault="007C1206" w:rsidP="007C1206">
      <w:pPr>
        <w:pStyle w:val="s1"/>
        <w:spacing w:before="0" w:beforeAutospacing="0" w:after="0" w:afterAutospacing="0"/>
        <w:jc w:val="both"/>
        <w:rPr>
          <w:color w:val="000000"/>
        </w:rPr>
      </w:pPr>
      <w:r w:rsidRPr="00253901">
        <w:rPr>
          <w:color w:val="22272F"/>
        </w:rPr>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rsidR="007C1206" w:rsidRPr="00253901" w:rsidRDefault="007C1206" w:rsidP="007C1206">
      <w:pPr>
        <w:pStyle w:val="s1"/>
        <w:spacing w:before="0" w:beforeAutospacing="0" w:after="0" w:afterAutospacing="0"/>
        <w:jc w:val="both"/>
        <w:rPr>
          <w:color w:val="000000"/>
        </w:rPr>
      </w:pPr>
      <w:r w:rsidRPr="00253901">
        <w:rPr>
          <w:color w:val="22272F"/>
        </w:rPr>
        <w:t>4.2. Обработка персональных данных допускается в следующих случаях:</w:t>
      </w:r>
    </w:p>
    <w:p w:rsidR="007C1206" w:rsidRPr="00253901" w:rsidRDefault="007C1206" w:rsidP="007C1206">
      <w:pPr>
        <w:pStyle w:val="s1"/>
        <w:spacing w:before="0" w:beforeAutospacing="0" w:after="0" w:afterAutospacing="0"/>
        <w:jc w:val="both"/>
        <w:rPr>
          <w:color w:val="000000"/>
        </w:rPr>
      </w:pPr>
      <w:r w:rsidRPr="00253901">
        <w:rPr>
          <w:color w:val="22272F"/>
        </w:rPr>
        <w:t>- обработка персональных данных осуществляется с согласия субъекта персональных данных на обработку его персональных данных;</w:t>
      </w:r>
    </w:p>
    <w:p w:rsidR="007C1206" w:rsidRPr="00253901" w:rsidRDefault="007C1206" w:rsidP="007C1206">
      <w:pPr>
        <w:pStyle w:val="s1"/>
        <w:spacing w:before="0" w:beforeAutospacing="0" w:after="0" w:afterAutospacing="0"/>
        <w:jc w:val="both"/>
        <w:rPr>
          <w:color w:val="000000"/>
        </w:rPr>
      </w:pPr>
      <w:proofErr w:type="gramStart"/>
      <w:r w:rsidRPr="00253901">
        <w:rPr>
          <w:color w:val="22272F"/>
        </w:rPr>
        <w:t xml:space="preserve">- обработка персональных данных необходима для исполнения договора, стороной которого либо </w:t>
      </w:r>
      <w:proofErr w:type="spellStart"/>
      <w:r w:rsidRPr="00253901">
        <w:rPr>
          <w:color w:val="22272F"/>
        </w:rPr>
        <w:t>выгодоприобретателем</w:t>
      </w:r>
      <w:proofErr w:type="spellEnd"/>
      <w:r w:rsidRPr="00253901">
        <w:rPr>
          <w:color w:val="22272F"/>
        </w:rPr>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253901">
        <w:rPr>
          <w:color w:val="22272F"/>
        </w:rPr>
        <w:t>выгодоприобретателем</w:t>
      </w:r>
      <w:proofErr w:type="spellEnd"/>
      <w:r w:rsidRPr="00253901">
        <w:rPr>
          <w:color w:val="22272F"/>
        </w:rPr>
        <w:t xml:space="preserve"> или поручителем;</w:t>
      </w:r>
      <w:proofErr w:type="gramEnd"/>
    </w:p>
    <w:p w:rsidR="007C1206" w:rsidRPr="00253901" w:rsidRDefault="007C1206" w:rsidP="007C1206">
      <w:pPr>
        <w:pStyle w:val="s1"/>
        <w:spacing w:before="0" w:beforeAutospacing="0" w:after="0" w:afterAutospacing="0"/>
        <w:jc w:val="both"/>
        <w:rPr>
          <w:color w:val="000000"/>
        </w:rPr>
      </w:pPr>
      <w:r w:rsidRPr="00253901">
        <w:rPr>
          <w:color w:val="22272F"/>
        </w:rP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7C1206" w:rsidRPr="00253901" w:rsidRDefault="007C1206" w:rsidP="007C1206">
      <w:pPr>
        <w:pStyle w:val="s1"/>
        <w:spacing w:before="0" w:beforeAutospacing="0" w:after="0" w:afterAutospacing="0"/>
        <w:jc w:val="both"/>
        <w:rPr>
          <w:color w:val="000000"/>
        </w:rPr>
      </w:pPr>
      <w:r w:rsidRPr="00253901">
        <w:rPr>
          <w:color w:val="22272F"/>
        </w:rPr>
        <w:t>-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7C1206" w:rsidRPr="00253901" w:rsidRDefault="007C1206" w:rsidP="007C1206">
      <w:pPr>
        <w:pStyle w:val="s1"/>
        <w:spacing w:before="0" w:beforeAutospacing="0" w:after="0" w:afterAutospacing="0"/>
        <w:jc w:val="both"/>
        <w:rPr>
          <w:color w:val="000000"/>
        </w:rPr>
      </w:pPr>
      <w:r w:rsidRPr="00253901">
        <w:rPr>
          <w:color w:val="22272F"/>
        </w:rPr>
        <w:t>- обработка персональных данных осуществляется в статистических или иных исследовательских целях, за исключением целей, указанных в </w:t>
      </w:r>
      <w:r w:rsidR="00F77A3B">
        <w:rPr>
          <w:color w:val="22272F"/>
        </w:rPr>
        <w:t xml:space="preserve">статье 15 </w:t>
      </w:r>
      <w:r w:rsidR="0001479E">
        <w:rPr>
          <w:color w:val="22272F"/>
        </w:rPr>
        <w:t xml:space="preserve"> Закона </w:t>
      </w:r>
      <w:r w:rsidR="0016452A">
        <w:rPr>
          <w:color w:val="22272F"/>
        </w:rPr>
        <w:t xml:space="preserve">«О персональных данных», </w:t>
      </w:r>
      <w:r w:rsidRPr="00253901">
        <w:rPr>
          <w:color w:val="22272F"/>
        </w:rPr>
        <w:t>при условии обязательного обезличивания персональных данных;</w:t>
      </w:r>
    </w:p>
    <w:p w:rsidR="007C1206" w:rsidRPr="00253901" w:rsidRDefault="007C1206" w:rsidP="007C1206">
      <w:pPr>
        <w:pStyle w:val="s1"/>
        <w:spacing w:before="0" w:beforeAutospacing="0" w:after="0" w:afterAutospacing="0"/>
        <w:jc w:val="both"/>
        <w:rPr>
          <w:color w:val="000000"/>
        </w:rPr>
      </w:pPr>
      <w:r w:rsidRPr="00253901">
        <w:rPr>
          <w:color w:val="22272F"/>
        </w:rPr>
        <w:t>-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01479E" w:rsidRDefault="007C1206" w:rsidP="007C1206">
      <w:pPr>
        <w:pStyle w:val="s1"/>
        <w:spacing w:before="0" w:beforeAutospacing="0" w:after="0" w:afterAutospacing="0"/>
        <w:jc w:val="both"/>
        <w:rPr>
          <w:color w:val="22272F"/>
        </w:rPr>
      </w:pPr>
      <w:r w:rsidRPr="00253901">
        <w:rPr>
          <w:color w:val="22272F"/>
        </w:rPr>
        <w:t>- осуществляется обработка персональных данных, подлежащих опубликованию или обязательному раскрытию в соответствии с </w:t>
      </w:r>
      <w:r w:rsidR="0016452A">
        <w:rPr>
          <w:color w:val="22272F"/>
        </w:rPr>
        <w:t xml:space="preserve"> </w:t>
      </w:r>
      <w:r w:rsidR="0001479E">
        <w:rPr>
          <w:color w:val="22272F"/>
        </w:rPr>
        <w:t>Закон</w:t>
      </w:r>
      <w:r w:rsidR="00AD0497">
        <w:rPr>
          <w:color w:val="22272F"/>
        </w:rPr>
        <w:t>ом</w:t>
      </w:r>
      <w:r w:rsidR="0001479E">
        <w:rPr>
          <w:color w:val="22272F"/>
        </w:rPr>
        <w:t xml:space="preserve"> «О персональных данных».</w:t>
      </w:r>
    </w:p>
    <w:p w:rsidR="007C1206" w:rsidRPr="00253901" w:rsidRDefault="007C1206" w:rsidP="007C1206">
      <w:pPr>
        <w:pStyle w:val="s1"/>
        <w:spacing w:before="0" w:beforeAutospacing="0" w:after="0" w:afterAutospacing="0"/>
        <w:jc w:val="both"/>
        <w:rPr>
          <w:color w:val="000000"/>
        </w:rPr>
      </w:pPr>
      <w:r w:rsidRPr="00253901">
        <w:rPr>
          <w:color w:val="22272F"/>
        </w:rPr>
        <w:t>4.3. К категориям субъектов персональных данных относятся:</w:t>
      </w:r>
    </w:p>
    <w:p w:rsidR="007C1206" w:rsidRPr="00253901" w:rsidRDefault="007C1206" w:rsidP="007C1206">
      <w:pPr>
        <w:pStyle w:val="s1"/>
        <w:spacing w:before="0" w:beforeAutospacing="0" w:after="0" w:afterAutospacing="0"/>
        <w:jc w:val="both"/>
        <w:rPr>
          <w:color w:val="000000"/>
        </w:rPr>
      </w:pPr>
      <w:r w:rsidRPr="00253901">
        <w:rPr>
          <w:color w:val="000000"/>
        </w:rPr>
        <w:t>4.3.1. Работники оператора, бывшие работники, кандидаты на замещение вакантных должностей, а также родственники работников.</w:t>
      </w:r>
    </w:p>
    <w:p w:rsidR="007C1206" w:rsidRPr="00253901" w:rsidRDefault="007C1206" w:rsidP="007C1206">
      <w:pPr>
        <w:pStyle w:val="s1"/>
        <w:spacing w:before="0" w:beforeAutospacing="0" w:after="0" w:afterAutospacing="0"/>
        <w:jc w:val="both"/>
        <w:rPr>
          <w:color w:val="000000"/>
        </w:rPr>
      </w:pPr>
      <w:r w:rsidRPr="00253901">
        <w:rPr>
          <w:color w:val="22272F"/>
        </w:rPr>
        <w:t>В данной категории субъектов оператором обрабатываются персональные данные в связи с реализацией трудовых отношений:</w:t>
      </w:r>
    </w:p>
    <w:p w:rsidR="007C1206" w:rsidRPr="00253901" w:rsidRDefault="007C1206" w:rsidP="007C1206">
      <w:pPr>
        <w:pStyle w:val="s1"/>
        <w:spacing w:before="0" w:beforeAutospacing="0" w:after="0" w:afterAutospacing="0"/>
        <w:jc w:val="both"/>
        <w:rPr>
          <w:color w:val="000000"/>
        </w:rPr>
      </w:pPr>
      <w:r w:rsidRPr="00253901">
        <w:rPr>
          <w:color w:val="22272F"/>
        </w:rPr>
        <w:t>- фамилия, имя, отчество;</w:t>
      </w:r>
    </w:p>
    <w:p w:rsidR="007C1206" w:rsidRPr="00253901" w:rsidRDefault="007C1206" w:rsidP="007C1206">
      <w:pPr>
        <w:pStyle w:val="s1"/>
        <w:spacing w:before="0" w:beforeAutospacing="0" w:after="0" w:afterAutospacing="0"/>
        <w:jc w:val="both"/>
        <w:rPr>
          <w:color w:val="000000"/>
        </w:rPr>
      </w:pPr>
      <w:r w:rsidRPr="00253901">
        <w:rPr>
          <w:color w:val="22272F"/>
        </w:rPr>
        <w:t>- пол;</w:t>
      </w:r>
    </w:p>
    <w:p w:rsidR="007C1206" w:rsidRPr="00253901" w:rsidRDefault="007C1206" w:rsidP="007C1206">
      <w:pPr>
        <w:pStyle w:val="s1"/>
        <w:spacing w:before="0" w:beforeAutospacing="0" w:after="0" w:afterAutospacing="0"/>
        <w:jc w:val="both"/>
        <w:rPr>
          <w:color w:val="000000"/>
        </w:rPr>
      </w:pPr>
      <w:r w:rsidRPr="00253901">
        <w:rPr>
          <w:color w:val="22272F"/>
        </w:rPr>
        <w:t>- гражданство;</w:t>
      </w:r>
    </w:p>
    <w:p w:rsidR="007C1206" w:rsidRPr="00253901" w:rsidRDefault="007C1206" w:rsidP="007C1206">
      <w:pPr>
        <w:pStyle w:val="s1"/>
        <w:spacing w:before="0" w:beforeAutospacing="0" w:after="0" w:afterAutospacing="0"/>
        <w:jc w:val="both"/>
        <w:rPr>
          <w:color w:val="000000"/>
        </w:rPr>
      </w:pPr>
      <w:r w:rsidRPr="00253901">
        <w:rPr>
          <w:color w:val="22272F"/>
        </w:rPr>
        <w:t>- национальность;</w:t>
      </w:r>
    </w:p>
    <w:p w:rsidR="007C1206" w:rsidRPr="00253901" w:rsidRDefault="007C1206" w:rsidP="007C1206">
      <w:pPr>
        <w:pStyle w:val="s1"/>
        <w:spacing w:before="0" w:beforeAutospacing="0" w:after="0" w:afterAutospacing="0"/>
        <w:jc w:val="both"/>
        <w:rPr>
          <w:color w:val="000000"/>
        </w:rPr>
      </w:pPr>
      <w:proofErr w:type="gramStart"/>
      <w:r w:rsidRPr="00253901">
        <w:rPr>
          <w:color w:val="22272F"/>
        </w:rPr>
        <w:lastRenderedPageBreak/>
        <w:t>- дата (число, месяц, год) и место рождения (страна, республика, край, область, район, город, поселок, деревня, иной населенный пункт);</w:t>
      </w:r>
      <w:proofErr w:type="gramEnd"/>
    </w:p>
    <w:p w:rsidR="007C1206" w:rsidRPr="00253901" w:rsidRDefault="007C1206" w:rsidP="007C1206">
      <w:pPr>
        <w:pStyle w:val="s1"/>
        <w:spacing w:before="0" w:beforeAutospacing="0" w:after="0" w:afterAutospacing="0"/>
        <w:jc w:val="both"/>
        <w:rPr>
          <w:color w:val="000000"/>
        </w:rPr>
      </w:pPr>
      <w:proofErr w:type="gramStart"/>
      <w:r w:rsidRPr="00253901">
        <w:rPr>
          <w:color w:val="22272F"/>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7C1206" w:rsidRPr="00253901" w:rsidRDefault="007C1206" w:rsidP="007C1206">
      <w:pPr>
        <w:pStyle w:val="s1"/>
        <w:spacing w:before="0" w:beforeAutospacing="0" w:after="0" w:afterAutospacing="0"/>
        <w:jc w:val="both"/>
        <w:rPr>
          <w:color w:val="000000"/>
        </w:rPr>
      </w:pPr>
      <w:proofErr w:type="gramStart"/>
      <w:r w:rsidRPr="00253901">
        <w:rPr>
          <w:color w:val="22272F"/>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7C1206" w:rsidRPr="00253901" w:rsidRDefault="007C1206" w:rsidP="007C1206">
      <w:pPr>
        <w:pStyle w:val="s1"/>
        <w:spacing w:before="0" w:beforeAutospacing="0" w:after="0" w:afterAutospacing="0"/>
        <w:jc w:val="both"/>
        <w:rPr>
          <w:color w:val="000000"/>
        </w:rPr>
      </w:pPr>
      <w:r w:rsidRPr="00253901">
        <w:rPr>
          <w:color w:val="22272F"/>
        </w:rPr>
        <w:t>- номера телефонов (домашний, мобильный, рабочий), адрес электронной почты;</w:t>
      </w:r>
    </w:p>
    <w:p w:rsidR="007C1206" w:rsidRPr="00253901" w:rsidRDefault="007C1206" w:rsidP="007C1206">
      <w:pPr>
        <w:pStyle w:val="s1"/>
        <w:spacing w:before="0" w:beforeAutospacing="0" w:after="0" w:afterAutospacing="0"/>
        <w:jc w:val="both"/>
        <w:rPr>
          <w:color w:val="000000"/>
        </w:rPr>
      </w:pPr>
      <w:r w:rsidRPr="00253901">
        <w:rPr>
          <w:color w:val="22272F"/>
        </w:rPr>
        <w:t>- замещаемая должность;</w:t>
      </w:r>
    </w:p>
    <w:p w:rsidR="007C1206" w:rsidRPr="00253901" w:rsidRDefault="007C1206" w:rsidP="007C1206">
      <w:pPr>
        <w:pStyle w:val="s1"/>
        <w:spacing w:before="0" w:beforeAutospacing="0" w:after="0" w:afterAutospacing="0"/>
        <w:jc w:val="both"/>
        <w:rPr>
          <w:color w:val="000000"/>
        </w:rPr>
      </w:pPr>
      <w:r w:rsidRPr="00253901">
        <w:rPr>
          <w:color w:val="22272F"/>
        </w:rPr>
        <w:t>- сведения о трудовой деятельности (наименования организаций (органов) и занимаемых должностей, продолжительность работы (службы) в этих организациях (органах));</w:t>
      </w:r>
    </w:p>
    <w:p w:rsidR="007C1206" w:rsidRPr="00253901" w:rsidRDefault="007C1206" w:rsidP="007C1206">
      <w:pPr>
        <w:pStyle w:val="s1"/>
        <w:spacing w:before="0" w:beforeAutospacing="0" w:after="0" w:afterAutospacing="0"/>
        <w:jc w:val="both"/>
        <w:rPr>
          <w:color w:val="000000"/>
        </w:rPr>
      </w:pPr>
      <w:proofErr w:type="gramStart"/>
      <w:r w:rsidRPr="00253901">
        <w:rPr>
          <w:color w:val="22272F"/>
        </w:rPr>
        <w:t>- идентификационный номер налогоплательщика (дата (число, месяц, год) и место постановки на учет, дата (число, месяц, год) выдачи свидетельства);</w:t>
      </w:r>
      <w:proofErr w:type="gramEnd"/>
    </w:p>
    <w:p w:rsidR="007C1206" w:rsidRPr="00253901" w:rsidRDefault="007C1206" w:rsidP="007C1206">
      <w:pPr>
        <w:pStyle w:val="s1"/>
        <w:spacing w:before="0" w:beforeAutospacing="0" w:after="0" w:afterAutospacing="0"/>
        <w:jc w:val="both"/>
        <w:rPr>
          <w:color w:val="000000"/>
        </w:rPr>
      </w:pPr>
      <w:r w:rsidRPr="00253901">
        <w:rPr>
          <w:color w:val="22272F"/>
        </w:rPr>
        <w:t>- данные документа, подтверждающего регистрацию в системе индивидуального (персонифицированного) учета, в том числе в форме электронного документа;</w:t>
      </w:r>
    </w:p>
    <w:p w:rsidR="007C1206" w:rsidRPr="00253901" w:rsidRDefault="007C1206" w:rsidP="007C1206">
      <w:pPr>
        <w:pStyle w:val="s1"/>
        <w:spacing w:before="0" w:beforeAutospacing="0" w:after="0" w:afterAutospacing="0"/>
        <w:jc w:val="both"/>
        <w:rPr>
          <w:color w:val="000000"/>
        </w:rPr>
      </w:pPr>
      <w:r w:rsidRPr="00253901">
        <w:rPr>
          <w:color w:val="22272F"/>
        </w:rPr>
        <w:t>- данные полиса обязательного медицинского страхования;</w:t>
      </w:r>
    </w:p>
    <w:p w:rsidR="007C1206" w:rsidRPr="00253901" w:rsidRDefault="007C1206" w:rsidP="007C1206">
      <w:pPr>
        <w:pStyle w:val="s1"/>
        <w:spacing w:before="0" w:beforeAutospacing="0" w:after="0" w:afterAutospacing="0"/>
        <w:jc w:val="both"/>
        <w:rPr>
          <w:color w:val="000000"/>
        </w:rPr>
      </w:pPr>
      <w:r w:rsidRPr="00253901">
        <w:rPr>
          <w:color w:val="22272F"/>
        </w:rPr>
        <w:t>- данные паспорта или иного удостоверяющего личность документа;</w:t>
      </w:r>
    </w:p>
    <w:p w:rsidR="007C1206" w:rsidRPr="00253901" w:rsidRDefault="007C1206" w:rsidP="007C1206">
      <w:pPr>
        <w:pStyle w:val="s1"/>
        <w:spacing w:before="0" w:beforeAutospacing="0" w:after="0" w:afterAutospacing="0"/>
        <w:jc w:val="both"/>
        <w:rPr>
          <w:color w:val="000000"/>
        </w:rPr>
      </w:pPr>
      <w:r w:rsidRPr="00253901">
        <w:rPr>
          <w:color w:val="22272F"/>
        </w:rPr>
        <w:t>- данные паспорта, удостоверяющего личность гражданина Российской Федерации за пределами территории Российской Федерации;</w:t>
      </w:r>
    </w:p>
    <w:p w:rsidR="007C1206" w:rsidRPr="00253901" w:rsidRDefault="007C1206" w:rsidP="007C1206">
      <w:pPr>
        <w:pStyle w:val="s1"/>
        <w:spacing w:before="0" w:beforeAutospacing="0" w:after="0" w:afterAutospacing="0"/>
        <w:jc w:val="both"/>
        <w:rPr>
          <w:color w:val="000000"/>
        </w:rPr>
      </w:pPr>
      <w:r w:rsidRPr="00253901">
        <w:rPr>
          <w:color w:val="22272F"/>
        </w:rPr>
        <w:t>- данные трудовой книжки, вкладыша в трудовую книжку;</w:t>
      </w:r>
    </w:p>
    <w:p w:rsidR="007C1206" w:rsidRPr="00253901" w:rsidRDefault="007C1206" w:rsidP="007C1206">
      <w:pPr>
        <w:pStyle w:val="s1"/>
        <w:spacing w:before="0" w:beforeAutospacing="0" w:after="0" w:afterAutospacing="0"/>
        <w:jc w:val="both"/>
        <w:rPr>
          <w:color w:val="000000"/>
        </w:rPr>
      </w:pPr>
      <w:r w:rsidRPr="00253901">
        <w:rPr>
          <w:color w:val="22272F"/>
        </w:rPr>
        <w:t>- сведения о воинском учете (серия, номер, дата (число, месяц, год) выдачи, наименование органа, выдавшего военный билет, военно-учетная специальность, воинское звание, данные о принятии/снятии на (с) уче</w:t>
      </w:r>
      <w:proofErr w:type="gramStart"/>
      <w:r w:rsidRPr="00253901">
        <w:rPr>
          <w:color w:val="22272F"/>
        </w:rPr>
        <w:t>т(</w:t>
      </w:r>
      <w:proofErr w:type="gramEnd"/>
      <w:r w:rsidRPr="00253901">
        <w:rPr>
          <w:color w:val="22272F"/>
        </w:rPr>
        <w:t>а), о прохождении военной службы, о пребывании в запасе, о медицинском освидетельствовании и прививках);</w:t>
      </w:r>
    </w:p>
    <w:p w:rsidR="007C1206" w:rsidRPr="00253901" w:rsidRDefault="007C1206" w:rsidP="007C1206">
      <w:pPr>
        <w:pStyle w:val="s1"/>
        <w:spacing w:before="0" w:beforeAutospacing="0" w:after="0" w:afterAutospacing="0"/>
        <w:jc w:val="both"/>
        <w:rPr>
          <w:color w:val="000000"/>
        </w:rPr>
      </w:pPr>
      <w:proofErr w:type="gramStart"/>
      <w:r w:rsidRPr="00253901">
        <w:rPr>
          <w:color w:val="22272F"/>
        </w:rPr>
        <w:t>- сведения об образовании (наименование образовательной организации, дата (число, месяц, год) окончания, специальность и квалификация, ученая степень, звание, реквизиты документа об образовании и о квалификации);</w:t>
      </w:r>
      <w:proofErr w:type="gramEnd"/>
    </w:p>
    <w:p w:rsidR="007C1206" w:rsidRPr="00253901" w:rsidRDefault="007C1206" w:rsidP="007C1206">
      <w:pPr>
        <w:pStyle w:val="s1"/>
        <w:spacing w:before="0" w:beforeAutospacing="0" w:after="0" w:afterAutospacing="0"/>
        <w:jc w:val="both"/>
        <w:rPr>
          <w:color w:val="000000"/>
        </w:rPr>
      </w:pPr>
      <w:proofErr w:type="gramStart"/>
      <w:r w:rsidRPr="00253901">
        <w:rPr>
          <w:color w:val="22272F"/>
        </w:rPr>
        <w:t>- сведения о получении дополнительного профессионального образования (дата (число, месяц, год), место, программа, реквизиты документов, выданных по результатам);</w:t>
      </w:r>
      <w:proofErr w:type="gramEnd"/>
    </w:p>
    <w:p w:rsidR="007C1206" w:rsidRPr="00253901" w:rsidRDefault="007C1206" w:rsidP="007C1206">
      <w:pPr>
        <w:pStyle w:val="s1"/>
        <w:spacing w:before="0" w:beforeAutospacing="0" w:after="0" w:afterAutospacing="0"/>
        <w:jc w:val="both"/>
        <w:rPr>
          <w:color w:val="000000"/>
        </w:rPr>
      </w:pPr>
      <w:r w:rsidRPr="00253901">
        <w:rPr>
          <w:color w:val="22272F"/>
        </w:rPr>
        <w:t>- сведения о владении иностранными языками (иностранный язык, уровень владения);</w:t>
      </w:r>
    </w:p>
    <w:p w:rsidR="007C1206" w:rsidRPr="00253901" w:rsidRDefault="007C1206" w:rsidP="007C1206">
      <w:pPr>
        <w:pStyle w:val="s1"/>
        <w:spacing w:before="0" w:beforeAutospacing="0" w:after="0" w:afterAutospacing="0"/>
        <w:jc w:val="both"/>
        <w:rPr>
          <w:color w:val="000000"/>
        </w:rPr>
      </w:pPr>
      <w:proofErr w:type="gramStart"/>
      <w:r w:rsidRPr="00253901">
        <w:rPr>
          <w:color w:val="22272F"/>
        </w:rPr>
        <w:t>- сведения о судимости (наличие (отсутствие) судимости, дата (число, месяц, год) привлечения к уголовной ответственности (снятия или погашения судимости), статья);</w:t>
      </w:r>
      <w:proofErr w:type="gramEnd"/>
    </w:p>
    <w:p w:rsidR="007C1206" w:rsidRPr="00253901" w:rsidRDefault="007C1206" w:rsidP="007C1206">
      <w:pPr>
        <w:pStyle w:val="s1"/>
        <w:spacing w:before="0" w:beforeAutospacing="0" w:after="0" w:afterAutospacing="0"/>
        <w:jc w:val="both"/>
        <w:rPr>
          <w:color w:val="000000"/>
        </w:rPr>
      </w:pPr>
      <w:r w:rsidRPr="00253901">
        <w:rPr>
          <w:color w:val="22272F"/>
        </w:rPr>
        <w:t>- сведения о дееспособности (реквизиты документа, устанавливающие опеку (попечительство), основания ограничения в дееспособности, реквизиты решения суда);</w:t>
      </w:r>
    </w:p>
    <w:p w:rsidR="007C1206" w:rsidRPr="00253901" w:rsidRDefault="007C1206" w:rsidP="007C1206">
      <w:pPr>
        <w:pStyle w:val="s1"/>
        <w:spacing w:before="0" w:beforeAutospacing="0" w:after="0" w:afterAutospacing="0"/>
        <w:jc w:val="both"/>
        <w:rPr>
          <w:color w:val="000000"/>
        </w:rPr>
      </w:pPr>
      <w:r w:rsidRPr="00253901">
        <w:rPr>
          <w:color w:val="22272F"/>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7C1206" w:rsidRPr="00253901" w:rsidRDefault="007C1206" w:rsidP="007C1206">
      <w:pPr>
        <w:pStyle w:val="s1"/>
        <w:spacing w:before="0" w:beforeAutospacing="0" w:after="0" w:afterAutospacing="0"/>
        <w:jc w:val="both"/>
        <w:rPr>
          <w:color w:val="000000"/>
        </w:rPr>
      </w:pPr>
      <w:r w:rsidRPr="00253901">
        <w:rPr>
          <w:color w:val="22272F"/>
        </w:rPr>
        <w:t>- сведения, содержащиеся в медицинском заключении установленной формы об отсутствии у гражданина заболевания, препятствующего поступлению на гражданскую службу или ее прохождению (наличие (отсутствие) заболевания, форма заболевания);</w:t>
      </w:r>
    </w:p>
    <w:p w:rsidR="007C1206" w:rsidRPr="00253901" w:rsidRDefault="007C1206" w:rsidP="007C1206">
      <w:pPr>
        <w:pStyle w:val="s1"/>
        <w:spacing w:before="0" w:beforeAutospacing="0" w:after="0" w:afterAutospacing="0"/>
        <w:jc w:val="both"/>
        <w:rPr>
          <w:color w:val="000000"/>
        </w:rPr>
      </w:pPr>
      <w:proofErr w:type="gramStart"/>
      <w:r w:rsidRPr="00253901">
        <w:rPr>
          <w:color w:val="22272F"/>
        </w:rPr>
        <w:t>- сведения о наградах, иных поощрениях и знаках отличия (название награды, поощрения, знака отличия, дата (число, месяц, год) присвоения, реквизиты документа о награждении или поощрении);</w:t>
      </w:r>
      <w:proofErr w:type="gramEnd"/>
    </w:p>
    <w:p w:rsidR="007C1206" w:rsidRPr="00253901" w:rsidRDefault="007C1206" w:rsidP="007C1206">
      <w:pPr>
        <w:pStyle w:val="s1"/>
        <w:spacing w:before="0" w:beforeAutospacing="0" w:after="0" w:afterAutospacing="0"/>
        <w:jc w:val="both"/>
        <w:rPr>
          <w:color w:val="000000"/>
        </w:rPr>
      </w:pPr>
      <w:r w:rsidRPr="00253901">
        <w:rPr>
          <w:color w:val="22272F"/>
        </w:rPr>
        <w:t>- сведения о дисциплинарных взысканиях;</w:t>
      </w:r>
    </w:p>
    <w:p w:rsidR="007C1206" w:rsidRPr="00253901" w:rsidRDefault="007C1206" w:rsidP="007C1206">
      <w:pPr>
        <w:pStyle w:val="s1"/>
        <w:spacing w:before="0" w:beforeAutospacing="0" w:after="0" w:afterAutospacing="0"/>
        <w:jc w:val="both"/>
        <w:rPr>
          <w:color w:val="000000"/>
        </w:rPr>
      </w:pPr>
      <w:r w:rsidRPr="00253901">
        <w:rPr>
          <w:color w:val="22272F"/>
        </w:rPr>
        <w:t>- сведения, содержащиеся в материалах служебных проверок;</w:t>
      </w:r>
    </w:p>
    <w:p w:rsidR="007C1206" w:rsidRPr="00253901" w:rsidRDefault="007C1206" w:rsidP="007C1206">
      <w:pPr>
        <w:pStyle w:val="s1"/>
        <w:spacing w:before="0" w:beforeAutospacing="0" w:after="0" w:afterAutospacing="0"/>
        <w:jc w:val="both"/>
        <w:rPr>
          <w:color w:val="000000"/>
        </w:rPr>
      </w:pPr>
      <w:r w:rsidRPr="00253901">
        <w:rPr>
          <w:color w:val="22272F"/>
        </w:rPr>
        <w:t>- сведения о семейном положении (состояние в браке (холост (не замужем), женат (замужем), повторно женат (замужем), разведе</w:t>
      </w:r>
      <w:proofErr w:type="gramStart"/>
      <w:r w:rsidRPr="00253901">
        <w:rPr>
          <w:color w:val="22272F"/>
        </w:rPr>
        <w:t>н(</w:t>
      </w:r>
      <w:proofErr w:type="gramEnd"/>
      <w:r w:rsidRPr="00253901">
        <w:rPr>
          <w:color w:val="22272F"/>
        </w:rPr>
        <w:t>а), вдовец (вдова), с какого времени в браке, с какого времени в разводе, количество браков, состав семьи, реквизиты свидетельства о заключении брака);</w:t>
      </w:r>
    </w:p>
    <w:p w:rsidR="007C1206" w:rsidRPr="00253901" w:rsidRDefault="007C1206" w:rsidP="007C1206">
      <w:pPr>
        <w:pStyle w:val="s1"/>
        <w:spacing w:before="0" w:beforeAutospacing="0" w:after="0" w:afterAutospacing="0"/>
        <w:jc w:val="both"/>
        <w:rPr>
          <w:color w:val="000000"/>
        </w:rPr>
      </w:pPr>
      <w:proofErr w:type="gramStart"/>
      <w:r w:rsidRPr="00253901">
        <w:rPr>
          <w:color w:val="22272F"/>
        </w:rPr>
        <w:lastRenderedPageBreak/>
        <w:t>- сведения о близких родственниках, свойственниках (степень родства, фамилия, имя, отчество, дата (число, месяц, год) и место рождения, место и адрес работы (службы), адрес места жительства, сведения о регистрации по месту жительства или пребывания);</w:t>
      </w:r>
      <w:proofErr w:type="gramEnd"/>
    </w:p>
    <w:p w:rsidR="007C1206" w:rsidRPr="00253901" w:rsidRDefault="007C1206" w:rsidP="007C1206">
      <w:pPr>
        <w:pStyle w:val="s1"/>
        <w:spacing w:before="0" w:beforeAutospacing="0" w:after="0" w:afterAutospacing="0"/>
        <w:jc w:val="both"/>
        <w:rPr>
          <w:color w:val="000000"/>
        </w:rPr>
      </w:pPr>
      <w:r w:rsidRPr="00253901">
        <w:rPr>
          <w:color w:val="22272F"/>
        </w:rPr>
        <w:t>- сведения, содержащиеся в справках о доходах, расходах, об имуществе и обязательствах имущественного характера;</w:t>
      </w:r>
    </w:p>
    <w:p w:rsidR="007C1206" w:rsidRPr="00253901" w:rsidRDefault="007C1206" w:rsidP="007C1206">
      <w:pPr>
        <w:pStyle w:val="s1"/>
        <w:spacing w:before="0" w:beforeAutospacing="0" w:after="0" w:afterAutospacing="0"/>
        <w:jc w:val="both"/>
        <w:rPr>
          <w:color w:val="000000"/>
        </w:rPr>
      </w:pPr>
      <w:r w:rsidRPr="00253901">
        <w:rPr>
          <w:color w:val="22272F"/>
        </w:rPr>
        <w:t>- номер расчетного счета;</w:t>
      </w:r>
    </w:p>
    <w:p w:rsidR="007C1206" w:rsidRPr="00253901" w:rsidRDefault="007C1206" w:rsidP="007C1206">
      <w:pPr>
        <w:pStyle w:val="s1"/>
        <w:spacing w:before="0" w:beforeAutospacing="0" w:after="0" w:afterAutospacing="0"/>
        <w:jc w:val="both"/>
        <w:rPr>
          <w:color w:val="000000"/>
        </w:rPr>
      </w:pPr>
      <w:r w:rsidRPr="00253901">
        <w:rPr>
          <w:color w:val="22272F"/>
        </w:rPr>
        <w:t>- информация об оформленных допусках к государственной тайне;</w:t>
      </w:r>
    </w:p>
    <w:p w:rsidR="007C1206" w:rsidRPr="00253901" w:rsidRDefault="007C1206" w:rsidP="007C1206">
      <w:pPr>
        <w:pStyle w:val="s1"/>
        <w:spacing w:before="0" w:beforeAutospacing="0" w:after="0" w:afterAutospacing="0"/>
        <w:jc w:val="both"/>
        <w:rPr>
          <w:color w:val="000000"/>
        </w:rPr>
      </w:pPr>
      <w:r w:rsidRPr="00253901">
        <w:rPr>
          <w:color w:val="22272F"/>
        </w:rPr>
        <w:t>- фотографии;</w:t>
      </w:r>
    </w:p>
    <w:p w:rsidR="007C1206" w:rsidRPr="00253901" w:rsidRDefault="007C1206" w:rsidP="007C1206">
      <w:pPr>
        <w:pStyle w:val="s1"/>
        <w:spacing w:before="0" w:beforeAutospacing="0" w:after="0" w:afterAutospacing="0"/>
        <w:jc w:val="both"/>
        <w:rPr>
          <w:color w:val="000000"/>
        </w:rPr>
      </w:pPr>
      <w:r w:rsidRPr="00253901">
        <w:rPr>
          <w:color w:val="22272F"/>
        </w:rPr>
        <w:t xml:space="preserve">- </w:t>
      </w:r>
      <w:r w:rsidR="0016452A">
        <w:rPr>
          <w:color w:val="22272F"/>
        </w:rPr>
        <w:t>иные персональные данные, необходимые для достижения целей, предусмотренных настоящей Политикой.</w:t>
      </w:r>
    </w:p>
    <w:p w:rsidR="007C1206" w:rsidRPr="00253901" w:rsidRDefault="007C1206" w:rsidP="007C1206">
      <w:pPr>
        <w:pStyle w:val="s1"/>
        <w:spacing w:before="0" w:beforeAutospacing="0" w:after="0" w:afterAutospacing="0"/>
        <w:jc w:val="both"/>
        <w:rPr>
          <w:color w:val="000000"/>
        </w:rPr>
      </w:pPr>
      <w:r w:rsidRPr="00253901">
        <w:rPr>
          <w:color w:val="000000"/>
        </w:rPr>
        <w:t>4.3.2. Клиенты и контрагенты оператора (физические лица);</w:t>
      </w:r>
    </w:p>
    <w:p w:rsidR="007C1206" w:rsidRPr="00253901" w:rsidRDefault="007C1206" w:rsidP="007C1206">
      <w:pPr>
        <w:pStyle w:val="s1"/>
        <w:spacing w:before="0" w:beforeAutospacing="0" w:after="0" w:afterAutospacing="0"/>
        <w:jc w:val="both"/>
        <w:rPr>
          <w:color w:val="000000"/>
        </w:rPr>
      </w:pPr>
      <w:r w:rsidRPr="00253901">
        <w:rPr>
          <w:color w:val="22272F"/>
        </w:rPr>
        <w:t>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субъект персональных данных, и используемые оператором исключительно для исполнения указанного договора и заключения договоров с субъектом персональных данных:</w:t>
      </w:r>
    </w:p>
    <w:p w:rsidR="007C1206" w:rsidRPr="00253901" w:rsidRDefault="007C1206" w:rsidP="007C1206">
      <w:pPr>
        <w:pStyle w:val="s1"/>
        <w:spacing w:before="0" w:beforeAutospacing="0" w:after="0" w:afterAutospacing="0"/>
        <w:jc w:val="both"/>
        <w:rPr>
          <w:color w:val="000000"/>
        </w:rPr>
      </w:pPr>
      <w:r w:rsidRPr="00253901">
        <w:rPr>
          <w:color w:val="22272F"/>
        </w:rPr>
        <w:t>- фамилия, имя, отчество;</w:t>
      </w:r>
    </w:p>
    <w:p w:rsidR="007C1206" w:rsidRPr="00253901" w:rsidRDefault="007C1206" w:rsidP="007C1206">
      <w:pPr>
        <w:pStyle w:val="s1"/>
        <w:spacing w:before="0" w:beforeAutospacing="0" w:after="0" w:afterAutospacing="0"/>
        <w:jc w:val="both"/>
        <w:rPr>
          <w:color w:val="000000"/>
        </w:rPr>
      </w:pPr>
      <w:r w:rsidRPr="00253901">
        <w:rPr>
          <w:color w:val="22272F"/>
        </w:rPr>
        <w:t>- пол;</w:t>
      </w:r>
    </w:p>
    <w:p w:rsidR="007C1206" w:rsidRPr="00253901" w:rsidRDefault="007C1206" w:rsidP="007C1206">
      <w:pPr>
        <w:pStyle w:val="s1"/>
        <w:spacing w:before="0" w:beforeAutospacing="0" w:after="0" w:afterAutospacing="0"/>
        <w:jc w:val="both"/>
        <w:rPr>
          <w:color w:val="000000"/>
        </w:rPr>
      </w:pPr>
      <w:r w:rsidRPr="00253901">
        <w:rPr>
          <w:color w:val="22272F"/>
        </w:rPr>
        <w:t>- гражданство;</w:t>
      </w:r>
    </w:p>
    <w:p w:rsidR="007C1206" w:rsidRPr="00253901" w:rsidRDefault="007C1206" w:rsidP="007C1206">
      <w:pPr>
        <w:pStyle w:val="s1"/>
        <w:spacing w:before="0" w:beforeAutospacing="0" w:after="0" w:afterAutospacing="0"/>
        <w:jc w:val="both"/>
        <w:rPr>
          <w:color w:val="000000"/>
        </w:rPr>
      </w:pPr>
      <w:proofErr w:type="gramStart"/>
      <w:r w:rsidRPr="00253901">
        <w:rPr>
          <w:color w:val="22272F"/>
        </w:rPr>
        <w:t>- дата (число, месяц, год) и место рождения (страна, республика, край, область, район, город, поселок, деревня, иной населенный пункт);</w:t>
      </w:r>
      <w:proofErr w:type="gramEnd"/>
    </w:p>
    <w:p w:rsidR="007C1206" w:rsidRPr="00253901" w:rsidRDefault="007C1206" w:rsidP="007C1206">
      <w:pPr>
        <w:pStyle w:val="s1"/>
        <w:spacing w:before="0" w:beforeAutospacing="0" w:after="0" w:afterAutospacing="0"/>
        <w:jc w:val="both"/>
        <w:rPr>
          <w:color w:val="000000"/>
        </w:rPr>
      </w:pPr>
      <w:proofErr w:type="gramStart"/>
      <w:r w:rsidRPr="00253901">
        <w:rPr>
          <w:color w:val="22272F"/>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7C1206" w:rsidRPr="00253901" w:rsidRDefault="007C1206" w:rsidP="007C1206">
      <w:pPr>
        <w:pStyle w:val="s1"/>
        <w:spacing w:before="0" w:beforeAutospacing="0" w:after="0" w:afterAutospacing="0"/>
        <w:jc w:val="both"/>
        <w:rPr>
          <w:color w:val="000000"/>
        </w:rPr>
      </w:pPr>
      <w:proofErr w:type="gramStart"/>
      <w:r w:rsidRPr="00253901">
        <w:rPr>
          <w:color w:val="22272F"/>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7C1206" w:rsidRPr="00253901" w:rsidRDefault="007C1206" w:rsidP="007C1206">
      <w:pPr>
        <w:pStyle w:val="s1"/>
        <w:spacing w:before="0" w:beforeAutospacing="0" w:after="0" w:afterAutospacing="0"/>
        <w:jc w:val="both"/>
        <w:rPr>
          <w:color w:val="000000"/>
        </w:rPr>
      </w:pPr>
      <w:r w:rsidRPr="00253901">
        <w:rPr>
          <w:color w:val="22272F"/>
        </w:rPr>
        <w:t>- номера телефонов (домашний, мобильный, рабочий), адрес электронной почты;</w:t>
      </w:r>
    </w:p>
    <w:p w:rsidR="007C1206" w:rsidRPr="00253901" w:rsidRDefault="007C1206" w:rsidP="007C1206">
      <w:pPr>
        <w:pStyle w:val="s1"/>
        <w:spacing w:before="0" w:beforeAutospacing="0" w:after="0" w:afterAutospacing="0"/>
        <w:jc w:val="both"/>
        <w:rPr>
          <w:color w:val="000000"/>
        </w:rPr>
      </w:pPr>
      <w:r w:rsidRPr="00253901">
        <w:rPr>
          <w:color w:val="22272F"/>
        </w:rPr>
        <w:t>- замещаемая должность;</w:t>
      </w:r>
    </w:p>
    <w:p w:rsidR="007C1206" w:rsidRPr="00253901" w:rsidRDefault="007C1206" w:rsidP="007C1206">
      <w:pPr>
        <w:pStyle w:val="s1"/>
        <w:spacing w:before="0" w:beforeAutospacing="0" w:after="0" w:afterAutospacing="0"/>
        <w:jc w:val="both"/>
        <w:rPr>
          <w:color w:val="000000"/>
        </w:rPr>
      </w:pPr>
      <w:proofErr w:type="gramStart"/>
      <w:r w:rsidRPr="00253901">
        <w:rPr>
          <w:color w:val="22272F"/>
        </w:rPr>
        <w:t>- идентификационный номер налогоплательщика (дата (число, месяц, год) и место постановки на учет, дата (число, месяц, год) выдачи свидетельства);</w:t>
      </w:r>
      <w:proofErr w:type="gramEnd"/>
    </w:p>
    <w:p w:rsidR="007C1206" w:rsidRPr="00253901" w:rsidRDefault="007C1206" w:rsidP="007C1206">
      <w:pPr>
        <w:pStyle w:val="s1"/>
        <w:spacing w:before="0" w:beforeAutospacing="0" w:after="0" w:afterAutospacing="0"/>
        <w:jc w:val="both"/>
        <w:rPr>
          <w:color w:val="000000"/>
        </w:rPr>
      </w:pPr>
      <w:r w:rsidRPr="00253901">
        <w:rPr>
          <w:color w:val="22272F"/>
        </w:rPr>
        <w:t>- данные паспорта или иного удостоверяющего личность документа;</w:t>
      </w:r>
    </w:p>
    <w:p w:rsidR="007C1206" w:rsidRPr="00253901" w:rsidRDefault="007C1206" w:rsidP="007C1206">
      <w:pPr>
        <w:pStyle w:val="s1"/>
        <w:spacing w:before="0" w:beforeAutospacing="0" w:after="0" w:afterAutospacing="0"/>
        <w:jc w:val="both"/>
        <w:rPr>
          <w:color w:val="000000"/>
        </w:rPr>
      </w:pPr>
      <w:r w:rsidRPr="00253901">
        <w:rPr>
          <w:color w:val="22272F"/>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7C1206" w:rsidRPr="00253901" w:rsidRDefault="007C1206" w:rsidP="007C1206">
      <w:pPr>
        <w:pStyle w:val="s1"/>
        <w:spacing w:before="0" w:beforeAutospacing="0" w:after="0" w:afterAutospacing="0"/>
        <w:jc w:val="both"/>
        <w:rPr>
          <w:color w:val="000000"/>
        </w:rPr>
      </w:pPr>
      <w:r w:rsidRPr="00253901">
        <w:rPr>
          <w:color w:val="22272F"/>
        </w:rPr>
        <w:t>- номер расчетного счета;</w:t>
      </w:r>
    </w:p>
    <w:p w:rsidR="0016452A" w:rsidRPr="00253901" w:rsidRDefault="007C1206" w:rsidP="0016452A">
      <w:pPr>
        <w:pStyle w:val="s1"/>
        <w:spacing w:before="0" w:beforeAutospacing="0" w:after="0" w:afterAutospacing="0"/>
        <w:jc w:val="both"/>
        <w:rPr>
          <w:color w:val="000000"/>
        </w:rPr>
      </w:pPr>
      <w:r w:rsidRPr="00253901">
        <w:rPr>
          <w:color w:val="22272F"/>
        </w:rPr>
        <w:t xml:space="preserve">- </w:t>
      </w:r>
      <w:r w:rsidR="0016452A">
        <w:rPr>
          <w:color w:val="22272F"/>
        </w:rPr>
        <w:t>иные персональные данные, необходимые для достижения целей, предусмотренных настоящей Политикой.</w:t>
      </w:r>
    </w:p>
    <w:p w:rsidR="007C1206" w:rsidRPr="00253901" w:rsidRDefault="007C1206" w:rsidP="007C1206">
      <w:pPr>
        <w:pStyle w:val="s1"/>
        <w:spacing w:before="0" w:beforeAutospacing="0" w:after="0" w:afterAutospacing="0"/>
        <w:jc w:val="both"/>
        <w:rPr>
          <w:color w:val="000000"/>
        </w:rPr>
      </w:pPr>
      <w:r w:rsidRPr="00253901">
        <w:rPr>
          <w:color w:val="000000"/>
        </w:rPr>
        <w:t>4.3.3. Представители/работники клиентов и контрагентов оператора (юридических лиц).</w:t>
      </w:r>
    </w:p>
    <w:p w:rsidR="007C1206" w:rsidRPr="00253901" w:rsidRDefault="007C1206" w:rsidP="007C1206">
      <w:pPr>
        <w:pStyle w:val="s1"/>
        <w:spacing w:before="0" w:beforeAutospacing="0" w:after="0" w:afterAutospacing="0"/>
        <w:jc w:val="both"/>
        <w:rPr>
          <w:color w:val="000000"/>
        </w:rPr>
      </w:pPr>
      <w:r w:rsidRPr="00253901">
        <w:rPr>
          <w:color w:val="22272F"/>
        </w:rPr>
        <w:t>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клиент/контрагент (юридическое лицо), и используемые оператором исключительно для исполнения указанного договора:</w:t>
      </w:r>
    </w:p>
    <w:p w:rsidR="007C1206" w:rsidRPr="00253901" w:rsidRDefault="007C1206" w:rsidP="007C1206">
      <w:pPr>
        <w:pStyle w:val="s1"/>
        <w:spacing w:before="0" w:beforeAutospacing="0" w:after="0" w:afterAutospacing="0"/>
        <w:jc w:val="both"/>
        <w:rPr>
          <w:color w:val="000000"/>
        </w:rPr>
      </w:pPr>
      <w:r w:rsidRPr="00253901">
        <w:rPr>
          <w:color w:val="22272F"/>
        </w:rPr>
        <w:t>- фамилия, имя, отчество;</w:t>
      </w:r>
    </w:p>
    <w:p w:rsidR="007C1206" w:rsidRPr="00253901" w:rsidRDefault="007C1206" w:rsidP="007C1206">
      <w:pPr>
        <w:pStyle w:val="s1"/>
        <w:spacing w:before="0" w:beforeAutospacing="0" w:after="0" w:afterAutospacing="0"/>
        <w:jc w:val="both"/>
        <w:rPr>
          <w:color w:val="000000"/>
        </w:rPr>
      </w:pPr>
      <w:r w:rsidRPr="00253901">
        <w:rPr>
          <w:color w:val="22272F"/>
        </w:rPr>
        <w:t>- пол;</w:t>
      </w:r>
    </w:p>
    <w:p w:rsidR="007C1206" w:rsidRPr="00253901" w:rsidRDefault="007C1206" w:rsidP="007C1206">
      <w:pPr>
        <w:pStyle w:val="s1"/>
        <w:spacing w:before="0" w:beforeAutospacing="0" w:after="0" w:afterAutospacing="0"/>
        <w:jc w:val="both"/>
        <w:rPr>
          <w:color w:val="000000"/>
        </w:rPr>
      </w:pPr>
      <w:r w:rsidRPr="00253901">
        <w:rPr>
          <w:color w:val="22272F"/>
        </w:rPr>
        <w:t>- номера телефонов (домашний, мобильный, рабочий), адрес электронной почты;</w:t>
      </w:r>
    </w:p>
    <w:p w:rsidR="007C1206" w:rsidRPr="00253901" w:rsidRDefault="007C1206" w:rsidP="007C1206">
      <w:pPr>
        <w:pStyle w:val="s1"/>
        <w:spacing w:before="0" w:beforeAutospacing="0" w:after="0" w:afterAutospacing="0"/>
        <w:jc w:val="both"/>
        <w:rPr>
          <w:color w:val="000000"/>
        </w:rPr>
      </w:pPr>
      <w:r w:rsidRPr="00253901">
        <w:rPr>
          <w:color w:val="22272F"/>
        </w:rPr>
        <w:t>- замещаемая должность;</w:t>
      </w:r>
    </w:p>
    <w:p w:rsidR="007C1206" w:rsidRPr="00253901" w:rsidRDefault="007C1206" w:rsidP="007C1206">
      <w:pPr>
        <w:pStyle w:val="s1"/>
        <w:spacing w:before="0" w:beforeAutospacing="0" w:after="0" w:afterAutospacing="0"/>
        <w:jc w:val="both"/>
        <w:rPr>
          <w:color w:val="000000"/>
        </w:rPr>
      </w:pPr>
      <w:r w:rsidRPr="00253901">
        <w:rPr>
          <w:color w:val="22272F"/>
        </w:rPr>
        <w:t>- данные паспорта или иного удостоверяющего личность документа;</w:t>
      </w:r>
    </w:p>
    <w:p w:rsidR="007C1206" w:rsidRPr="00253901" w:rsidRDefault="007C1206" w:rsidP="007C1206">
      <w:pPr>
        <w:pStyle w:val="s1"/>
        <w:spacing w:before="0" w:beforeAutospacing="0" w:after="0" w:afterAutospacing="0"/>
        <w:jc w:val="both"/>
        <w:rPr>
          <w:color w:val="000000"/>
        </w:rPr>
      </w:pPr>
      <w:r w:rsidRPr="00253901">
        <w:rPr>
          <w:color w:val="22272F"/>
        </w:rPr>
        <w:t xml:space="preserve">-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w:t>
      </w:r>
      <w:r w:rsidRPr="00253901">
        <w:rPr>
          <w:color w:val="22272F"/>
        </w:rPr>
        <w:lastRenderedPageBreak/>
        <w:t>недвижимости и профсоюза, зарегистрированного в установленном порядке), занятии предпринимательской деятельностью;</w:t>
      </w:r>
    </w:p>
    <w:p w:rsidR="0016452A" w:rsidRPr="00253901" w:rsidRDefault="007C1206" w:rsidP="0016452A">
      <w:pPr>
        <w:pStyle w:val="s1"/>
        <w:spacing w:before="0" w:beforeAutospacing="0" w:after="0" w:afterAutospacing="0"/>
        <w:jc w:val="both"/>
        <w:rPr>
          <w:color w:val="000000"/>
        </w:rPr>
      </w:pPr>
      <w:r w:rsidRPr="00253901">
        <w:rPr>
          <w:color w:val="22272F"/>
        </w:rPr>
        <w:t xml:space="preserve">- </w:t>
      </w:r>
      <w:r w:rsidR="0016452A">
        <w:rPr>
          <w:color w:val="22272F"/>
        </w:rPr>
        <w:t>иные персональные данные, необходимые для достижения целей, предусмотренных настоящей Политикой.</w:t>
      </w:r>
    </w:p>
    <w:p w:rsidR="007C1206" w:rsidRPr="00253901" w:rsidRDefault="007C1206" w:rsidP="007C1206">
      <w:pPr>
        <w:pStyle w:val="s1"/>
        <w:spacing w:before="0" w:beforeAutospacing="0" w:after="0" w:afterAutospacing="0"/>
        <w:jc w:val="both"/>
        <w:rPr>
          <w:color w:val="000000"/>
        </w:rPr>
      </w:pPr>
      <w:r w:rsidRPr="00253901">
        <w:rPr>
          <w:color w:val="22272F"/>
        </w:rPr>
        <w:t>4.4.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w:t>
      </w:r>
    </w:p>
    <w:p w:rsidR="007C1206" w:rsidRPr="00253901" w:rsidRDefault="007C1206" w:rsidP="007C1206">
      <w:pPr>
        <w:pStyle w:val="s1"/>
        <w:spacing w:before="0" w:beforeAutospacing="0" w:after="0" w:afterAutospacing="0"/>
        <w:jc w:val="both"/>
        <w:rPr>
          <w:color w:val="000000"/>
        </w:rPr>
      </w:pPr>
      <w:r w:rsidRPr="00253901">
        <w:rPr>
          <w:color w:val="22272F"/>
        </w:rPr>
        <w:t>- в случае</w:t>
      </w:r>
      <w:proofErr w:type="gramStart"/>
      <w:r w:rsidRPr="00253901">
        <w:rPr>
          <w:color w:val="22272F"/>
        </w:rPr>
        <w:t>,</w:t>
      </w:r>
      <w:proofErr w:type="gramEnd"/>
      <w:r w:rsidRPr="00253901">
        <w:rPr>
          <w:color w:val="22272F"/>
        </w:rPr>
        <w:t xml:space="preserve"> если субъект персональных данных дал согласие в письменной форме на обработку своих персональных данных;</w:t>
      </w:r>
    </w:p>
    <w:p w:rsidR="007C1206" w:rsidRPr="0016452A" w:rsidRDefault="007C1206" w:rsidP="007C1206">
      <w:pPr>
        <w:pStyle w:val="s1"/>
        <w:spacing w:before="0" w:beforeAutospacing="0" w:after="0" w:afterAutospacing="0"/>
        <w:jc w:val="both"/>
      </w:pPr>
      <w:r w:rsidRPr="00253901">
        <w:rPr>
          <w:color w:val="22272F"/>
        </w:rPr>
        <w:t xml:space="preserve">- </w:t>
      </w:r>
      <w:r w:rsidRPr="0016452A">
        <w:t>в соответствии с законодательством о государственной социальной помощи, </w:t>
      </w:r>
      <w:hyperlink r:id="rId5" w:anchor="/document/12125268/entry/5" w:history="1">
        <w:r w:rsidRPr="0016452A">
          <w:rPr>
            <w:rStyle w:val="a6"/>
            <w:color w:val="auto"/>
            <w:u w:val="none"/>
          </w:rPr>
          <w:t>трудовым законодательством</w:t>
        </w:r>
      </w:hyperlink>
      <w:r w:rsidRPr="0016452A">
        <w:t>, </w:t>
      </w:r>
      <w:hyperlink r:id="rId6" w:anchor="/document/12125143/entry/2" w:history="1">
        <w:r w:rsidRPr="0016452A">
          <w:rPr>
            <w:rStyle w:val="a6"/>
            <w:color w:val="auto"/>
            <w:u w:val="none"/>
          </w:rPr>
          <w:t>пенсионным законодательством</w:t>
        </w:r>
      </w:hyperlink>
      <w:r w:rsidRPr="0016452A">
        <w:t> Российской Федерации.</w:t>
      </w:r>
    </w:p>
    <w:p w:rsidR="007C1206" w:rsidRPr="0016452A" w:rsidRDefault="007C1206" w:rsidP="007C1206">
      <w:pPr>
        <w:pStyle w:val="s1"/>
        <w:spacing w:before="0" w:beforeAutospacing="0" w:after="0" w:afterAutospacing="0"/>
        <w:jc w:val="both"/>
        <w:rPr>
          <w:b/>
        </w:rPr>
      </w:pPr>
      <w:r w:rsidRPr="0016452A">
        <w:rPr>
          <w:b/>
        </w:rPr>
        <w:t> </w:t>
      </w:r>
    </w:p>
    <w:p w:rsidR="007C1206" w:rsidRPr="00253901" w:rsidRDefault="007C1206" w:rsidP="007C1206">
      <w:pPr>
        <w:pStyle w:val="s3"/>
        <w:spacing w:before="0" w:beforeAutospacing="0" w:after="0" w:afterAutospacing="0"/>
        <w:jc w:val="center"/>
        <w:rPr>
          <w:color w:val="000000"/>
        </w:rPr>
      </w:pPr>
      <w:r w:rsidRPr="00253901">
        <w:rPr>
          <w:rStyle w:val="a5"/>
          <w:color w:val="22272F"/>
        </w:rPr>
        <w:t>5. Порядок и условия обработки персональных данных</w:t>
      </w:r>
    </w:p>
    <w:p w:rsidR="007C1206" w:rsidRPr="00253901" w:rsidRDefault="007C1206" w:rsidP="007C1206">
      <w:pPr>
        <w:pStyle w:val="s3"/>
        <w:spacing w:before="0" w:beforeAutospacing="0" w:after="0" w:afterAutospacing="0"/>
        <w:jc w:val="center"/>
        <w:rPr>
          <w:color w:val="000000"/>
        </w:rPr>
      </w:pPr>
      <w:r w:rsidRPr="00253901">
        <w:rPr>
          <w:color w:val="22272F"/>
        </w:rPr>
        <w:t> </w:t>
      </w:r>
    </w:p>
    <w:p w:rsidR="007C1206" w:rsidRPr="00253901" w:rsidRDefault="007C1206" w:rsidP="007C1206">
      <w:pPr>
        <w:pStyle w:val="s1"/>
        <w:spacing w:before="0" w:beforeAutospacing="0" w:after="0" w:afterAutospacing="0"/>
        <w:jc w:val="both"/>
        <w:rPr>
          <w:color w:val="000000"/>
        </w:rPr>
      </w:pPr>
      <w:r w:rsidRPr="00253901">
        <w:rPr>
          <w:color w:val="22272F"/>
        </w:rPr>
        <w:t xml:space="preserve">5.1. </w:t>
      </w:r>
      <w:proofErr w:type="gramStart"/>
      <w:r w:rsidRPr="00253901">
        <w:rPr>
          <w:color w:val="22272F"/>
        </w:rPr>
        <w:t>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roofErr w:type="gramEnd"/>
    </w:p>
    <w:p w:rsidR="00F0381E" w:rsidRDefault="007C1206" w:rsidP="007C1206">
      <w:pPr>
        <w:pStyle w:val="s1"/>
        <w:spacing w:before="0" w:beforeAutospacing="0" w:after="0" w:afterAutospacing="0"/>
        <w:jc w:val="both"/>
        <w:rPr>
          <w:color w:val="22272F"/>
        </w:rPr>
      </w:pPr>
      <w:r w:rsidRPr="00253901">
        <w:rPr>
          <w:color w:val="22272F"/>
        </w:rPr>
        <w:t>5.2. Обработка персональных данных осуществляется с соблюдением принципов и правил, предусмотренных </w:t>
      </w:r>
      <w:r w:rsidR="0001479E">
        <w:rPr>
          <w:color w:val="22272F"/>
        </w:rPr>
        <w:t xml:space="preserve">Законом </w:t>
      </w:r>
      <w:r w:rsidR="00F0381E">
        <w:rPr>
          <w:color w:val="22272F"/>
        </w:rPr>
        <w:t>«О персональных данных».</w:t>
      </w:r>
    </w:p>
    <w:p w:rsidR="007C1206" w:rsidRPr="00253901" w:rsidRDefault="007C1206" w:rsidP="007C1206">
      <w:pPr>
        <w:pStyle w:val="s1"/>
        <w:spacing w:before="0" w:beforeAutospacing="0" w:after="0" w:afterAutospacing="0"/>
        <w:jc w:val="both"/>
        <w:rPr>
          <w:color w:val="000000"/>
        </w:rPr>
      </w:pPr>
      <w:r w:rsidRPr="00253901">
        <w:rPr>
          <w:color w:val="22272F"/>
        </w:rPr>
        <w:t>5.3.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7C1206" w:rsidRPr="00253901" w:rsidRDefault="007C1206" w:rsidP="007C1206">
      <w:pPr>
        <w:pStyle w:val="s1"/>
        <w:spacing w:before="0" w:beforeAutospacing="0" w:after="0" w:afterAutospacing="0"/>
        <w:jc w:val="both"/>
        <w:rPr>
          <w:color w:val="000000"/>
        </w:rPr>
      </w:pPr>
      <w:r w:rsidRPr="00253901">
        <w:rPr>
          <w:color w:val="22272F"/>
        </w:rPr>
        <w:t>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w:t>
      </w:r>
      <w:r w:rsidR="00F0381E">
        <w:rPr>
          <w:color w:val="22272F"/>
        </w:rPr>
        <w:t xml:space="preserve"> законодательством, </w:t>
      </w:r>
      <w:r w:rsidRPr="00253901">
        <w:rPr>
          <w:color w:val="22272F"/>
        </w:rPr>
        <w:t xml:space="preserve">договором, стороной которого, </w:t>
      </w:r>
      <w:proofErr w:type="spellStart"/>
      <w:r w:rsidRPr="00253901">
        <w:rPr>
          <w:color w:val="22272F"/>
        </w:rPr>
        <w:t>выгодоприобретателем</w:t>
      </w:r>
      <w:proofErr w:type="spellEnd"/>
      <w:r w:rsidRPr="00253901">
        <w:rPr>
          <w:color w:val="22272F"/>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D00C5C" w:rsidRDefault="007C1206" w:rsidP="00D00C5C">
      <w:pPr>
        <w:pStyle w:val="s1"/>
        <w:spacing w:before="0" w:beforeAutospacing="0" w:after="0" w:afterAutospacing="0"/>
        <w:jc w:val="both"/>
        <w:rPr>
          <w:color w:val="22272F"/>
        </w:rPr>
      </w:pPr>
      <w:r w:rsidRPr="00253901">
        <w:rPr>
          <w:color w:val="22272F"/>
        </w:rPr>
        <w:t>5.5. При осуществлении хранения персональных данных оператор персональных данных обязан использовать базы данных, находящиеся на территории Российской Федерации, в соответствии с</w:t>
      </w:r>
      <w:r w:rsidR="00D00C5C">
        <w:rPr>
          <w:color w:val="22272F"/>
        </w:rPr>
        <w:t xml:space="preserve"> </w:t>
      </w:r>
      <w:proofErr w:type="gramStart"/>
      <w:r w:rsidR="00D00C5C">
        <w:rPr>
          <w:color w:val="22272F"/>
        </w:rPr>
        <w:t>ч</w:t>
      </w:r>
      <w:proofErr w:type="gramEnd"/>
      <w:r w:rsidR="00D00C5C">
        <w:rPr>
          <w:color w:val="22272F"/>
        </w:rPr>
        <w:t xml:space="preserve">.5. ст. 18 </w:t>
      </w:r>
      <w:r w:rsidR="0001479E">
        <w:rPr>
          <w:color w:val="22272F"/>
        </w:rPr>
        <w:t>Закона</w:t>
      </w:r>
      <w:r w:rsidR="00D00C5C">
        <w:rPr>
          <w:color w:val="22272F"/>
        </w:rPr>
        <w:t xml:space="preserve"> «О персональных данных».</w:t>
      </w:r>
    </w:p>
    <w:p w:rsidR="007C1206" w:rsidRPr="00253901" w:rsidRDefault="007C1206" w:rsidP="007C1206">
      <w:pPr>
        <w:pStyle w:val="s1"/>
        <w:spacing w:before="0" w:beforeAutospacing="0" w:after="0" w:afterAutospacing="0"/>
        <w:jc w:val="both"/>
        <w:rPr>
          <w:color w:val="000000"/>
        </w:rPr>
      </w:pPr>
      <w:r w:rsidRPr="00253901">
        <w:rPr>
          <w:color w:val="22272F"/>
        </w:rPr>
        <w:t xml:space="preserve">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253901">
        <w:rPr>
          <w:color w:val="22272F"/>
        </w:rPr>
        <w:t>цели</w:t>
      </w:r>
      <w:proofErr w:type="gramEnd"/>
      <w:r w:rsidRPr="00253901">
        <w:rPr>
          <w:color w:val="22272F"/>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7C1206" w:rsidRPr="00253901" w:rsidRDefault="007C1206" w:rsidP="007C1206">
      <w:pPr>
        <w:pStyle w:val="s1"/>
        <w:spacing w:before="0" w:beforeAutospacing="0" w:after="0" w:afterAutospacing="0"/>
        <w:jc w:val="both"/>
        <w:rPr>
          <w:color w:val="000000"/>
        </w:rPr>
      </w:pPr>
      <w:r w:rsidRPr="00253901">
        <w:rPr>
          <w:color w:val="22272F"/>
        </w:rPr>
        <w:t>5.6.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7C1206" w:rsidRPr="00253901" w:rsidRDefault="007C1206" w:rsidP="007C1206">
      <w:pPr>
        <w:pStyle w:val="s1"/>
        <w:spacing w:before="0" w:beforeAutospacing="0" w:after="0" w:afterAutospacing="0"/>
        <w:jc w:val="both"/>
        <w:rPr>
          <w:color w:val="000000"/>
        </w:rPr>
      </w:pPr>
      <w:r w:rsidRPr="00253901">
        <w:rPr>
          <w:color w:val="22272F"/>
        </w:rPr>
        <w:lastRenderedPageBreak/>
        <w:t>5.7. Оператор вправе поручить обработку персональных данных другому лицу на основании заключаемого с этим лицом договора, в том числе государственного или муниципального контракта.</w:t>
      </w:r>
    </w:p>
    <w:p w:rsidR="00D00C5C" w:rsidRDefault="007C1206" w:rsidP="00D00C5C">
      <w:pPr>
        <w:pStyle w:val="s1"/>
        <w:spacing w:before="0" w:beforeAutospacing="0" w:after="0" w:afterAutospacing="0"/>
        <w:jc w:val="both"/>
        <w:rPr>
          <w:color w:val="22272F"/>
        </w:rPr>
      </w:pPr>
      <w:r w:rsidRPr="00253901">
        <w:rPr>
          <w:color w:val="22272F"/>
        </w:rPr>
        <w:t>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r w:rsidR="0001479E">
        <w:rPr>
          <w:color w:val="22272F"/>
        </w:rPr>
        <w:t>З</w:t>
      </w:r>
      <w:r w:rsidR="00D00C5C">
        <w:rPr>
          <w:color w:val="22272F"/>
        </w:rPr>
        <w:t>аконом «О персональных данных».</w:t>
      </w:r>
    </w:p>
    <w:p w:rsidR="007C1206" w:rsidRPr="00253901" w:rsidRDefault="007C1206" w:rsidP="007C1206">
      <w:pPr>
        <w:pStyle w:val="s1"/>
        <w:spacing w:before="0" w:beforeAutospacing="0" w:after="0" w:afterAutospacing="0"/>
        <w:jc w:val="both"/>
        <w:rPr>
          <w:color w:val="000000"/>
        </w:rPr>
      </w:pPr>
      <w:r w:rsidRPr="00253901">
        <w:rPr>
          <w:color w:val="22272F"/>
        </w:rPr>
        <w:t>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7C1206" w:rsidRPr="00253901" w:rsidRDefault="007C1206" w:rsidP="007C1206">
      <w:pPr>
        <w:pStyle w:val="s1"/>
        <w:spacing w:before="0" w:beforeAutospacing="0" w:after="0" w:afterAutospacing="0"/>
        <w:jc w:val="both"/>
        <w:rPr>
          <w:color w:val="000000"/>
        </w:rPr>
      </w:pPr>
      <w:r w:rsidRPr="00253901">
        <w:rPr>
          <w:color w:val="22272F"/>
        </w:rPr>
        <w:t xml:space="preserve">5.8. </w:t>
      </w:r>
      <w:proofErr w:type="gramStart"/>
      <w:r w:rsidRPr="00253901">
        <w:rPr>
          <w:color w:val="22272F"/>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w:t>
      </w:r>
      <w:r w:rsidR="00CD12A6">
        <w:rPr>
          <w:color w:val="22272F"/>
        </w:rPr>
        <w:t>З</w:t>
      </w:r>
      <w:r w:rsidR="00D00C5C">
        <w:rPr>
          <w:color w:val="22272F"/>
        </w:rPr>
        <w:t xml:space="preserve">аконом </w:t>
      </w:r>
      <w:r w:rsidR="00CD12A6">
        <w:rPr>
          <w:color w:val="22272F"/>
        </w:rPr>
        <w:t>«О персональных данных»</w:t>
      </w:r>
      <w:r w:rsidR="00D00C5C">
        <w:rPr>
          <w:color w:val="22272F"/>
        </w:rPr>
        <w:t xml:space="preserve"> </w:t>
      </w:r>
      <w:r w:rsidRPr="00253901">
        <w:rPr>
          <w:color w:val="22272F"/>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roofErr w:type="gramEnd"/>
      <w:r w:rsidRPr="00253901">
        <w:rPr>
          <w:color w:val="22272F"/>
        </w:rPr>
        <w:t xml:space="preserve">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7C1206" w:rsidRPr="00253901" w:rsidRDefault="007C1206" w:rsidP="007C1206">
      <w:pPr>
        <w:pStyle w:val="s1"/>
        <w:spacing w:before="0" w:beforeAutospacing="0" w:after="0" w:afterAutospacing="0"/>
        <w:jc w:val="both"/>
        <w:rPr>
          <w:color w:val="000000"/>
        </w:rPr>
      </w:pPr>
      <w:r w:rsidRPr="00253901">
        <w:rPr>
          <w:color w:val="22272F"/>
        </w:rP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7C1206" w:rsidRPr="00253901" w:rsidRDefault="007C1206" w:rsidP="007C1206">
      <w:pPr>
        <w:pStyle w:val="s1"/>
        <w:spacing w:before="0" w:beforeAutospacing="0" w:after="0" w:afterAutospacing="0"/>
        <w:jc w:val="both"/>
        <w:rPr>
          <w:color w:val="000000"/>
        </w:rPr>
      </w:pPr>
      <w:r w:rsidRPr="00253901">
        <w:rPr>
          <w:color w:val="22272F"/>
        </w:rPr>
        <w:t>5.9. Оператор обязан принимать меры, необходимые и достаточные для обеспечения выполнения обязанностей, предусмотренных </w:t>
      </w:r>
      <w:r w:rsidR="00CD12A6">
        <w:rPr>
          <w:color w:val="22272F"/>
        </w:rPr>
        <w:t xml:space="preserve">Законом </w:t>
      </w:r>
      <w:r w:rsidR="0033359C">
        <w:rPr>
          <w:color w:val="22272F"/>
        </w:rPr>
        <w:t xml:space="preserve">«О персональных данных» </w:t>
      </w:r>
      <w:r w:rsidRPr="00253901">
        <w:rPr>
          <w:color w:val="22272F"/>
        </w:rPr>
        <w:t>и принятыми в соответствии с ним нормативными правовыми актами. Состав и перечень мер оператор определяет самостоятельно.</w:t>
      </w:r>
    </w:p>
    <w:p w:rsidR="007C1206" w:rsidRPr="00253901" w:rsidRDefault="007C1206" w:rsidP="007C1206">
      <w:pPr>
        <w:pStyle w:val="s1"/>
        <w:spacing w:before="0" w:beforeAutospacing="0" w:after="0" w:afterAutospacing="0"/>
        <w:jc w:val="both"/>
        <w:rPr>
          <w:color w:val="000000"/>
        </w:rPr>
      </w:pPr>
      <w:r w:rsidRPr="00253901">
        <w:rPr>
          <w:color w:val="22272F"/>
        </w:rPr>
        <w:t>5.10.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C1206" w:rsidRPr="00253901" w:rsidRDefault="007C1206" w:rsidP="007C1206">
      <w:pPr>
        <w:pStyle w:val="s1"/>
        <w:spacing w:before="0" w:beforeAutospacing="0" w:after="0" w:afterAutospacing="0"/>
        <w:jc w:val="both"/>
        <w:rPr>
          <w:color w:val="000000"/>
        </w:rPr>
      </w:pPr>
      <w:r w:rsidRPr="00253901">
        <w:rPr>
          <w:color w:val="22272F"/>
        </w:rPr>
        <w:t> </w:t>
      </w:r>
    </w:p>
    <w:p w:rsidR="007C1206" w:rsidRPr="00253901" w:rsidRDefault="0033359C" w:rsidP="007C1206">
      <w:pPr>
        <w:pStyle w:val="s3"/>
        <w:spacing w:before="0" w:beforeAutospacing="0" w:after="0" w:afterAutospacing="0"/>
        <w:jc w:val="center"/>
        <w:rPr>
          <w:color w:val="000000"/>
        </w:rPr>
      </w:pPr>
      <w:r>
        <w:rPr>
          <w:rStyle w:val="a5"/>
          <w:color w:val="22272F"/>
        </w:rPr>
        <w:t>6</w:t>
      </w:r>
      <w:r w:rsidR="007C1206" w:rsidRPr="00253901">
        <w:rPr>
          <w:rStyle w:val="a5"/>
          <w:color w:val="22272F"/>
        </w:rPr>
        <w:t>. Актуализация, исправление, удаление и уничтожение персональных данных, ответы на запросы субъектов на доступ к персональным данным</w:t>
      </w:r>
    </w:p>
    <w:p w:rsidR="007C1206" w:rsidRPr="00253901" w:rsidRDefault="007C1206" w:rsidP="007C1206">
      <w:pPr>
        <w:pStyle w:val="s3"/>
        <w:spacing w:before="0" w:beforeAutospacing="0" w:after="0" w:afterAutospacing="0"/>
        <w:jc w:val="center"/>
        <w:rPr>
          <w:color w:val="000000"/>
        </w:rPr>
      </w:pPr>
      <w:r w:rsidRPr="00253901">
        <w:rPr>
          <w:rStyle w:val="a5"/>
          <w:color w:val="22272F"/>
        </w:rPr>
        <w:t> </w:t>
      </w:r>
    </w:p>
    <w:p w:rsidR="007C1206" w:rsidRPr="00253901" w:rsidRDefault="0033359C" w:rsidP="007C1206">
      <w:pPr>
        <w:pStyle w:val="s1"/>
        <w:spacing w:before="0" w:beforeAutospacing="0" w:after="0" w:afterAutospacing="0"/>
        <w:jc w:val="both"/>
        <w:rPr>
          <w:color w:val="000000"/>
        </w:rPr>
      </w:pPr>
      <w:r>
        <w:rPr>
          <w:color w:val="22272F"/>
        </w:rPr>
        <w:t>6</w:t>
      </w:r>
      <w:r w:rsidR="007C1206" w:rsidRPr="00253901">
        <w:rPr>
          <w:color w:val="22272F"/>
        </w:rPr>
        <w:t xml:space="preserve">.1. </w:t>
      </w:r>
      <w:proofErr w:type="gramStart"/>
      <w:r w:rsidR="007C1206" w:rsidRPr="00253901">
        <w:rPr>
          <w:color w:val="22272F"/>
        </w:rPr>
        <w:t>Оператор обязан сообщить в порядке, предусмотренном </w:t>
      </w:r>
      <w:r>
        <w:rPr>
          <w:color w:val="22272F"/>
        </w:rPr>
        <w:t xml:space="preserve">статьей 14 </w:t>
      </w:r>
      <w:r w:rsidR="00CD12A6">
        <w:rPr>
          <w:color w:val="22272F"/>
        </w:rPr>
        <w:t>З</w:t>
      </w:r>
      <w:r>
        <w:rPr>
          <w:color w:val="22272F"/>
        </w:rPr>
        <w:t xml:space="preserve">акона «О персональных данных», </w:t>
      </w:r>
      <w:r w:rsidR="007C1206" w:rsidRPr="00253901">
        <w:rPr>
          <w:color w:val="22272F"/>
        </w:rPr>
        <w:t>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w:t>
      </w:r>
      <w:proofErr w:type="gramEnd"/>
      <w:r w:rsidR="007C1206" w:rsidRPr="00253901">
        <w:rPr>
          <w:color w:val="22272F"/>
        </w:rPr>
        <w:t xml:space="preserve"> представителя.</w:t>
      </w:r>
    </w:p>
    <w:p w:rsidR="007C1206" w:rsidRPr="00253901" w:rsidRDefault="0033359C" w:rsidP="007C1206">
      <w:pPr>
        <w:pStyle w:val="s1"/>
        <w:spacing w:before="0" w:beforeAutospacing="0" w:after="0" w:afterAutospacing="0"/>
        <w:jc w:val="both"/>
        <w:rPr>
          <w:color w:val="000000"/>
        </w:rPr>
      </w:pPr>
      <w:r>
        <w:rPr>
          <w:color w:val="22272F"/>
        </w:rPr>
        <w:t>6</w:t>
      </w:r>
      <w:r w:rsidR="007C1206" w:rsidRPr="00253901">
        <w:rPr>
          <w:color w:val="22272F"/>
        </w:rPr>
        <w:t xml:space="preserve">.2.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w:t>
      </w:r>
      <w:r w:rsidR="007C1206" w:rsidRPr="00253901">
        <w:rPr>
          <w:color w:val="22272F"/>
        </w:rPr>
        <w:lastRenderedPageBreak/>
        <w:t xml:space="preserve">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w:t>
      </w:r>
      <w:proofErr w:type="gramStart"/>
      <w:r w:rsidR="007C1206" w:rsidRPr="00253901">
        <w:rPr>
          <w:color w:val="22272F"/>
        </w:rPr>
        <w:t>предпринятых мерах</w:t>
      </w:r>
      <w:proofErr w:type="gramEnd"/>
      <w:r w:rsidR="007C1206" w:rsidRPr="00253901">
        <w:rPr>
          <w:color w:val="22272F"/>
        </w:rPr>
        <w:t xml:space="preserve"> и принять разумные меры для уведомления третьих лиц, которым персональные данные этого субъекта были переданы.</w:t>
      </w:r>
    </w:p>
    <w:p w:rsidR="007C1206" w:rsidRPr="00253901" w:rsidRDefault="0033359C" w:rsidP="007C1206">
      <w:pPr>
        <w:pStyle w:val="s1"/>
        <w:spacing w:before="0" w:beforeAutospacing="0" w:after="0" w:afterAutospacing="0"/>
        <w:jc w:val="both"/>
        <w:rPr>
          <w:color w:val="000000"/>
        </w:rPr>
      </w:pPr>
      <w:r>
        <w:rPr>
          <w:color w:val="22272F"/>
        </w:rPr>
        <w:t>6</w:t>
      </w:r>
      <w:r w:rsidR="007C1206" w:rsidRPr="00253901">
        <w:rPr>
          <w:color w:val="22272F"/>
        </w:rPr>
        <w:t xml:space="preserve">.3. </w:t>
      </w:r>
      <w:proofErr w:type="gramStart"/>
      <w:r w:rsidR="007C1206" w:rsidRPr="00253901">
        <w:rPr>
          <w:color w:val="22272F"/>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007C1206" w:rsidRPr="00253901">
        <w:rPr>
          <w:color w:val="22272F"/>
        </w:rPr>
        <w:t xml:space="preserve"> и снять блокирование персональных данных.</w:t>
      </w:r>
    </w:p>
    <w:p w:rsidR="007C1206" w:rsidRPr="00253901" w:rsidRDefault="0033359C" w:rsidP="007C1206">
      <w:pPr>
        <w:pStyle w:val="s1"/>
        <w:spacing w:before="0" w:beforeAutospacing="0" w:after="0" w:afterAutospacing="0"/>
        <w:jc w:val="both"/>
        <w:rPr>
          <w:color w:val="000000"/>
        </w:rPr>
      </w:pPr>
      <w:r>
        <w:rPr>
          <w:color w:val="22272F"/>
        </w:rPr>
        <w:t>6</w:t>
      </w:r>
      <w:r w:rsidR="007C1206" w:rsidRPr="00253901">
        <w:rPr>
          <w:color w:val="22272F"/>
        </w:rPr>
        <w:t>.4.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rsidR="007C1206" w:rsidRPr="00253901" w:rsidRDefault="007C1206" w:rsidP="007C1206">
      <w:pPr>
        <w:pStyle w:val="s1"/>
        <w:spacing w:before="0" w:beforeAutospacing="0" w:after="0" w:afterAutospacing="0"/>
        <w:jc w:val="both"/>
        <w:rPr>
          <w:color w:val="000000"/>
        </w:rPr>
      </w:pPr>
      <w:r w:rsidRPr="00253901">
        <w:rPr>
          <w:color w:val="22272F"/>
        </w:rPr>
        <w:t xml:space="preserve">-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w:t>
      </w:r>
      <w:proofErr w:type="gramStart"/>
      <w:r w:rsidRPr="00253901">
        <w:rPr>
          <w:color w:val="22272F"/>
        </w:rPr>
        <w:t>с даты</w:t>
      </w:r>
      <w:proofErr w:type="gramEnd"/>
      <w:r w:rsidRPr="00253901">
        <w:rPr>
          <w:color w:val="22272F"/>
        </w:rPr>
        <w:t xml:space="preserve"> этого выявления;</w:t>
      </w:r>
    </w:p>
    <w:p w:rsidR="007C1206" w:rsidRPr="00253901" w:rsidRDefault="007C1206" w:rsidP="007C1206">
      <w:pPr>
        <w:pStyle w:val="s1"/>
        <w:spacing w:before="0" w:beforeAutospacing="0" w:after="0" w:afterAutospacing="0"/>
        <w:jc w:val="both"/>
        <w:rPr>
          <w:color w:val="000000"/>
        </w:rPr>
      </w:pPr>
      <w:r w:rsidRPr="00253901">
        <w:rPr>
          <w:color w:val="22272F"/>
        </w:rPr>
        <w:t>- в случае отзыва субъектом персональных данных согласия на обработку его персональных данных;</w:t>
      </w:r>
    </w:p>
    <w:p w:rsidR="007C1206" w:rsidRPr="00253901" w:rsidRDefault="007C1206" w:rsidP="007C1206">
      <w:pPr>
        <w:pStyle w:val="s1"/>
        <w:spacing w:before="0" w:beforeAutospacing="0" w:after="0" w:afterAutospacing="0"/>
        <w:jc w:val="both"/>
        <w:rPr>
          <w:color w:val="000000"/>
        </w:rPr>
      </w:pPr>
      <w:r w:rsidRPr="00253901">
        <w:rPr>
          <w:color w:val="22272F"/>
        </w:rPr>
        <w:t xml:space="preserve">- 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w:t>
      </w:r>
      <w:proofErr w:type="gramStart"/>
      <w:r w:rsidRPr="00253901">
        <w:rPr>
          <w:color w:val="22272F"/>
        </w:rPr>
        <w:t>с даты достижения</w:t>
      </w:r>
      <w:proofErr w:type="gramEnd"/>
      <w:r w:rsidRPr="00253901">
        <w:rPr>
          <w:color w:val="22272F"/>
        </w:rPr>
        <w:t xml:space="preserve"> цели обработки персональных данных. </w:t>
      </w:r>
      <w:proofErr w:type="gramStart"/>
      <w:r w:rsidRPr="00253901">
        <w:rPr>
          <w:color w:val="22272F"/>
        </w:rPr>
        <w:t>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363CBA" w:rsidRPr="00253901" w:rsidRDefault="00363CBA">
      <w:pPr>
        <w:rPr>
          <w:rFonts w:ascii="Times New Roman" w:hAnsi="Times New Roman" w:cs="Times New Roman"/>
          <w:sz w:val="24"/>
          <w:szCs w:val="24"/>
        </w:rPr>
      </w:pPr>
    </w:p>
    <w:sectPr w:rsidR="00363CBA" w:rsidRPr="00253901" w:rsidSect="00363C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891015"/>
    <w:multiLevelType w:val="hybridMultilevel"/>
    <w:tmpl w:val="3844D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C1206"/>
    <w:rsid w:val="0001479E"/>
    <w:rsid w:val="000D2163"/>
    <w:rsid w:val="0016452A"/>
    <w:rsid w:val="00196E57"/>
    <w:rsid w:val="001A7F07"/>
    <w:rsid w:val="001F4C0B"/>
    <w:rsid w:val="001F5767"/>
    <w:rsid w:val="00201DF9"/>
    <w:rsid w:val="00253901"/>
    <w:rsid w:val="002562D1"/>
    <w:rsid w:val="00266FE6"/>
    <w:rsid w:val="002671C8"/>
    <w:rsid w:val="0033359C"/>
    <w:rsid w:val="00363CBA"/>
    <w:rsid w:val="00391D6C"/>
    <w:rsid w:val="00463FD0"/>
    <w:rsid w:val="004B66D8"/>
    <w:rsid w:val="0057019E"/>
    <w:rsid w:val="00635E0D"/>
    <w:rsid w:val="006D1DEC"/>
    <w:rsid w:val="007325C8"/>
    <w:rsid w:val="007C1206"/>
    <w:rsid w:val="008224FE"/>
    <w:rsid w:val="0095414E"/>
    <w:rsid w:val="00AD0497"/>
    <w:rsid w:val="00AD13B8"/>
    <w:rsid w:val="00AD6B82"/>
    <w:rsid w:val="00AE58AD"/>
    <w:rsid w:val="00C567FD"/>
    <w:rsid w:val="00CD12A6"/>
    <w:rsid w:val="00D00C5C"/>
    <w:rsid w:val="00EA7449"/>
    <w:rsid w:val="00F0381E"/>
    <w:rsid w:val="00F41283"/>
    <w:rsid w:val="00F63661"/>
    <w:rsid w:val="00F77A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C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12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3"/>
    <w:basedOn w:val="a"/>
    <w:rsid w:val="007C1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C1206"/>
    <w:rPr>
      <w:i/>
      <w:iCs/>
    </w:rPr>
  </w:style>
  <w:style w:type="character" w:styleId="a5">
    <w:name w:val="Strong"/>
    <w:basedOn w:val="a0"/>
    <w:uiPriority w:val="22"/>
    <w:qFormat/>
    <w:rsid w:val="007C1206"/>
    <w:rPr>
      <w:b/>
      <w:bCs/>
    </w:rPr>
  </w:style>
  <w:style w:type="paragraph" w:customStyle="1" w:styleId="s1">
    <w:name w:val="s1"/>
    <w:basedOn w:val="a"/>
    <w:rsid w:val="007C1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7C1206"/>
    <w:rPr>
      <w:color w:val="0000FF"/>
      <w:u w:val="single"/>
    </w:rPr>
  </w:style>
  <w:style w:type="paragraph" w:customStyle="1" w:styleId="s9">
    <w:name w:val="s9"/>
    <w:basedOn w:val="a"/>
    <w:rsid w:val="007C12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6986940">
      <w:bodyDiv w:val="1"/>
      <w:marLeft w:val="0"/>
      <w:marRight w:val="0"/>
      <w:marTop w:val="0"/>
      <w:marBottom w:val="0"/>
      <w:divBdr>
        <w:top w:val="none" w:sz="0" w:space="0" w:color="auto"/>
        <w:left w:val="none" w:sz="0" w:space="0" w:color="auto"/>
        <w:bottom w:val="none" w:sz="0" w:space="0" w:color="auto"/>
        <w:right w:val="none" w:sz="0" w:space="0" w:color="auto"/>
      </w:divBdr>
      <w:divsChild>
        <w:div w:id="758672169">
          <w:marLeft w:val="0"/>
          <w:marRight w:val="0"/>
          <w:marTop w:val="0"/>
          <w:marBottom w:val="300"/>
          <w:divBdr>
            <w:top w:val="none" w:sz="0" w:space="0" w:color="auto"/>
            <w:left w:val="none" w:sz="0" w:space="0" w:color="auto"/>
            <w:bottom w:val="single" w:sz="6" w:space="0" w:color="CCCCCC"/>
            <w:right w:val="none" w:sz="0" w:space="0" w:color="auto"/>
          </w:divBdr>
        </w:div>
      </w:divsChild>
    </w:div>
    <w:div w:id="691762429">
      <w:bodyDiv w:val="1"/>
      <w:marLeft w:val="0"/>
      <w:marRight w:val="0"/>
      <w:marTop w:val="0"/>
      <w:marBottom w:val="0"/>
      <w:divBdr>
        <w:top w:val="none" w:sz="0" w:space="0" w:color="auto"/>
        <w:left w:val="none" w:sz="0" w:space="0" w:color="auto"/>
        <w:bottom w:val="none" w:sz="0" w:space="0" w:color="auto"/>
        <w:right w:val="none" w:sz="0" w:space="0" w:color="auto"/>
      </w:divBdr>
    </w:div>
    <w:div w:id="110889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1</Pages>
  <Words>4273</Words>
  <Characters>24359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Николаевна</dc:creator>
  <cp:lastModifiedBy>Николаевна</cp:lastModifiedBy>
  <cp:revision>18</cp:revision>
  <cp:lastPrinted>2025-04-22T11:25:00Z</cp:lastPrinted>
  <dcterms:created xsi:type="dcterms:W3CDTF">2025-04-22T06:26:00Z</dcterms:created>
  <dcterms:modified xsi:type="dcterms:W3CDTF">2025-04-28T12:32:00Z</dcterms:modified>
</cp:coreProperties>
</file>